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F6" w:rsidRDefault="003A4EF6" w:rsidP="003A4EF6">
      <w:pPr>
        <w:pStyle w:val="a3"/>
        <w:rPr>
          <w:sz w:val="20"/>
        </w:rPr>
      </w:pPr>
    </w:p>
    <w:p w:rsidR="003A4EF6" w:rsidRDefault="003A4EF6" w:rsidP="003A4EF6">
      <w:pPr>
        <w:pStyle w:val="a3"/>
        <w:rPr>
          <w:sz w:val="20"/>
        </w:rPr>
      </w:pPr>
    </w:p>
    <w:p w:rsidR="003A4EF6" w:rsidRDefault="003A4EF6" w:rsidP="003A4EF6">
      <w:pPr>
        <w:pStyle w:val="a3"/>
        <w:rPr>
          <w:sz w:val="20"/>
        </w:rPr>
      </w:pPr>
    </w:p>
    <w:p w:rsidR="003A4EF6" w:rsidRDefault="003A4EF6" w:rsidP="003A4EF6">
      <w:pPr>
        <w:pStyle w:val="a3"/>
        <w:spacing w:before="3"/>
        <w:jc w:val="center"/>
        <w:rPr>
          <w:sz w:val="19"/>
        </w:rPr>
      </w:pPr>
    </w:p>
    <w:p w:rsidR="003A4EF6" w:rsidRDefault="003A4EF6" w:rsidP="003A4EF6">
      <w:pPr>
        <w:pStyle w:val="11"/>
        <w:spacing w:before="84" w:line="276" w:lineRule="auto"/>
        <w:ind w:left="4536" w:right="3336"/>
        <w:jc w:val="center"/>
      </w:pPr>
      <w:r>
        <w:t>План работы школьной службы         примирения МАОУ СОШ № 17</w:t>
      </w:r>
    </w:p>
    <w:p w:rsidR="003A4EF6" w:rsidRDefault="003A4EF6" w:rsidP="003A4EF6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на 2023-</w:t>
      </w:r>
      <w:proofErr w:type="gramStart"/>
      <w:r>
        <w:rPr>
          <w:b/>
          <w:sz w:val="40"/>
        </w:rPr>
        <w:t>2024  учебный</w:t>
      </w:r>
      <w:proofErr w:type="gramEnd"/>
      <w:r>
        <w:rPr>
          <w:b/>
          <w:sz w:val="40"/>
        </w:rPr>
        <w:t xml:space="preserve"> год</w:t>
      </w:r>
    </w:p>
    <w:p w:rsidR="003A4EF6" w:rsidRDefault="003A4EF6" w:rsidP="003A4EF6">
      <w:pPr>
        <w:spacing w:before="1"/>
        <w:rPr>
          <w:b/>
          <w:sz w:val="40"/>
        </w:rPr>
      </w:pPr>
    </w:p>
    <w:p w:rsidR="003A4EF6" w:rsidRDefault="003A4EF6" w:rsidP="003A4EF6">
      <w:pPr>
        <w:pStyle w:val="a3"/>
        <w:rPr>
          <w:b/>
          <w:sz w:val="44"/>
        </w:rPr>
      </w:pPr>
    </w:p>
    <w:p w:rsidR="003A4EF6" w:rsidRDefault="003A4EF6" w:rsidP="003A4EF6">
      <w:pPr>
        <w:pStyle w:val="a3"/>
        <w:rPr>
          <w:b/>
          <w:sz w:val="44"/>
        </w:rPr>
      </w:pPr>
    </w:p>
    <w:p w:rsidR="003A4EF6" w:rsidRDefault="003A4EF6" w:rsidP="003A4EF6">
      <w:pPr>
        <w:pStyle w:val="a3"/>
        <w:rPr>
          <w:b/>
          <w:sz w:val="44"/>
        </w:rPr>
      </w:pPr>
    </w:p>
    <w:p w:rsidR="003A4EF6" w:rsidRDefault="003A4EF6" w:rsidP="003A4EF6">
      <w:pPr>
        <w:pStyle w:val="a3"/>
        <w:rPr>
          <w:b/>
          <w:sz w:val="44"/>
        </w:rPr>
      </w:pPr>
    </w:p>
    <w:p w:rsidR="003A4EF6" w:rsidRDefault="003A4EF6" w:rsidP="003A4EF6">
      <w:pPr>
        <w:pStyle w:val="a3"/>
        <w:rPr>
          <w:b/>
          <w:sz w:val="44"/>
        </w:rPr>
      </w:pPr>
    </w:p>
    <w:p w:rsidR="003A4EF6" w:rsidRPr="00D10539" w:rsidRDefault="003A4EF6" w:rsidP="003A4EF6">
      <w:pPr>
        <w:ind w:left="6586" w:right="6546"/>
        <w:rPr>
          <w:b/>
          <w:sz w:val="32"/>
        </w:rPr>
        <w:sectPr w:rsidR="003A4EF6" w:rsidRPr="00D10539" w:rsidSect="003A4EF6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3A4EF6" w:rsidRPr="00592B81" w:rsidRDefault="003A4EF6" w:rsidP="00592B81">
      <w:pPr>
        <w:pStyle w:val="a3"/>
        <w:spacing w:before="89" w:line="276" w:lineRule="auto"/>
        <w:ind w:left="284" w:right="181"/>
        <w:jc w:val="both"/>
        <w:rPr>
          <w:sz w:val="24"/>
          <w:szCs w:val="24"/>
        </w:rPr>
      </w:pPr>
      <w:r w:rsidRPr="00592B81">
        <w:rPr>
          <w:b/>
          <w:sz w:val="24"/>
          <w:szCs w:val="24"/>
        </w:rPr>
        <w:lastRenderedPageBreak/>
        <w:t xml:space="preserve">Цель: </w:t>
      </w:r>
      <w:r w:rsidR="008F30AF" w:rsidRPr="00592B81">
        <w:rPr>
          <w:sz w:val="24"/>
          <w:szCs w:val="24"/>
        </w:rPr>
        <w:t xml:space="preserve">Создание </w:t>
      </w:r>
      <w:r w:rsidR="008F30AF" w:rsidRPr="00592B81">
        <w:rPr>
          <w:bCs/>
          <w:sz w:val="24"/>
          <w:szCs w:val="24"/>
          <w:shd w:val="clear" w:color="auto" w:fill="FFFFFF"/>
        </w:rPr>
        <w:t xml:space="preserve">благополучного, гуманного и безопасного пространства (среды) для полноценного развития и социализации несовершеннолетних, </w:t>
      </w:r>
      <w:r w:rsidRPr="00592B81">
        <w:rPr>
          <w:sz w:val="24"/>
          <w:szCs w:val="24"/>
        </w:rPr>
        <w:t xml:space="preserve">снижение количества конфликтных ситуаций через </w:t>
      </w:r>
      <w:r w:rsidR="008F30AF" w:rsidRPr="00592B81">
        <w:rPr>
          <w:sz w:val="24"/>
          <w:szCs w:val="24"/>
        </w:rPr>
        <w:t>реализацию восстановительных</w:t>
      </w:r>
      <w:r w:rsidRPr="00592B81">
        <w:rPr>
          <w:sz w:val="24"/>
          <w:szCs w:val="24"/>
        </w:rPr>
        <w:t xml:space="preserve"> технологий в систему профилактики п</w:t>
      </w:r>
      <w:r w:rsidR="008F30AF" w:rsidRPr="00592B81">
        <w:rPr>
          <w:sz w:val="24"/>
          <w:szCs w:val="24"/>
        </w:rPr>
        <w:t>равонарушений</w:t>
      </w:r>
      <w:r w:rsidRPr="00592B81">
        <w:rPr>
          <w:sz w:val="24"/>
          <w:szCs w:val="24"/>
        </w:rPr>
        <w:t>.</w:t>
      </w:r>
    </w:p>
    <w:p w:rsidR="003A4EF6" w:rsidRPr="00592B81" w:rsidRDefault="003A4EF6" w:rsidP="00592B81">
      <w:pPr>
        <w:spacing w:before="5"/>
        <w:ind w:left="212"/>
        <w:jc w:val="both"/>
        <w:rPr>
          <w:b/>
          <w:sz w:val="24"/>
          <w:szCs w:val="24"/>
        </w:rPr>
      </w:pPr>
      <w:r w:rsidRPr="00592B81">
        <w:rPr>
          <w:b/>
          <w:sz w:val="24"/>
          <w:szCs w:val="24"/>
        </w:rPr>
        <w:t>Задачи:</w:t>
      </w:r>
    </w:p>
    <w:p w:rsidR="008F30AF" w:rsidRPr="002C7FF0" w:rsidRDefault="008F30AF" w:rsidP="00592B81">
      <w:pPr>
        <w:pStyle w:val="a6"/>
        <w:shd w:val="clear" w:color="auto" w:fill="FFFFFF"/>
        <w:spacing w:before="0" w:beforeAutospacing="0" w:after="0" w:afterAutospacing="0"/>
        <w:ind w:left="212"/>
        <w:jc w:val="both"/>
        <w:rPr>
          <w:color w:val="000000"/>
        </w:rPr>
      </w:pPr>
      <w:r w:rsidRPr="00592B81">
        <w:rPr>
          <w:color w:val="000000"/>
        </w:rPr>
        <w:t>1.</w:t>
      </w:r>
      <w:r w:rsidRPr="00592B81">
        <w:rPr>
          <w:rStyle w:val="a7"/>
          <w:color w:val="000000"/>
        </w:rPr>
        <w:t> </w:t>
      </w:r>
      <w:r w:rsidRPr="002C7FF0">
        <w:rPr>
          <w:rStyle w:val="a7"/>
          <w:b w:val="0"/>
          <w:color w:val="000000"/>
        </w:rPr>
        <w:t>Проведение восстановительных программ </w:t>
      </w:r>
      <w:r w:rsidRPr="002C7FF0">
        <w:rPr>
          <w:color w:val="000000"/>
        </w:rPr>
        <w:t>(восстановительных медиаций, кругов сообщества, школьных и семейных конференций и т.д.) для участ</w:t>
      </w:r>
      <w:r w:rsidR="00592B81" w:rsidRPr="002C7FF0">
        <w:rPr>
          <w:color w:val="000000"/>
        </w:rPr>
        <w:t xml:space="preserve">ников конфликтов </w:t>
      </w:r>
      <w:r w:rsidRPr="002C7FF0">
        <w:rPr>
          <w:color w:val="000000"/>
        </w:rPr>
        <w:t>ситуаций.</w:t>
      </w:r>
    </w:p>
    <w:p w:rsidR="008F30AF" w:rsidRPr="002C7FF0" w:rsidRDefault="008F30AF" w:rsidP="00592B81">
      <w:pPr>
        <w:pStyle w:val="a6"/>
        <w:shd w:val="clear" w:color="auto" w:fill="FFFFFF"/>
        <w:spacing w:before="0" w:beforeAutospacing="0" w:after="0" w:afterAutospacing="0"/>
        <w:ind w:left="212"/>
        <w:jc w:val="both"/>
        <w:rPr>
          <w:color w:val="000000"/>
        </w:rPr>
      </w:pPr>
      <w:r w:rsidRPr="002C7FF0">
        <w:rPr>
          <w:color w:val="000000"/>
        </w:rPr>
        <w:t>2. </w:t>
      </w:r>
      <w:r w:rsidRPr="002C7FF0">
        <w:rPr>
          <w:rStyle w:val="a7"/>
          <w:b w:val="0"/>
          <w:color w:val="000000"/>
        </w:rPr>
        <w:t>Обучение </w:t>
      </w:r>
      <w:r w:rsidRPr="002C7FF0">
        <w:rPr>
          <w:color w:val="000000"/>
        </w:rPr>
        <w:t>школьников цивилизованным методам урегулирования конфликтов и ответственности.</w:t>
      </w:r>
    </w:p>
    <w:p w:rsidR="008F30AF" w:rsidRPr="002C7FF0" w:rsidRDefault="008F30AF" w:rsidP="00592B81">
      <w:pPr>
        <w:pStyle w:val="a6"/>
        <w:shd w:val="clear" w:color="auto" w:fill="FFFFFF"/>
        <w:spacing w:before="0" w:beforeAutospacing="0" w:after="0" w:afterAutospacing="0"/>
        <w:ind w:left="212"/>
        <w:jc w:val="both"/>
        <w:rPr>
          <w:color w:val="000000"/>
        </w:rPr>
      </w:pPr>
      <w:r w:rsidRPr="002C7FF0">
        <w:rPr>
          <w:color w:val="000000"/>
        </w:rPr>
        <w:t>3. </w:t>
      </w:r>
      <w:r w:rsidRPr="002C7FF0">
        <w:rPr>
          <w:rStyle w:val="a7"/>
          <w:b w:val="0"/>
          <w:color w:val="000000"/>
        </w:rPr>
        <w:t>Информирование</w:t>
      </w:r>
      <w:r w:rsidRPr="002C7FF0">
        <w:rPr>
          <w:color w:val="000000"/>
        </w:rPr>
        <w:t> обучающихся и педагогов о принципах и ценностях восстановительной медиации.</w:t>
      </w:r>
    </w:p>
    <w:p w:rsidR="008F30AF" w:rsidRPr="002C7FF0" w:rsidRDefault="008F30AF" w:rsidP="00592B81">
      <w:pPr>
        <w:pStyle w:val="a6"/>
        <w:shd w:val="clear" w:color="auto" w:fill="FFFFFF"/>
        <w:spacing w:before="0" w:beforeAutospacing="0" w:after="0" w:afterAutospacing="0"/>
        <w:ind w:left="212"/>
        <w:jc w:val="both"/>
        <w:rPr>
          <w:color w:val="000000"/>
        </w:rPr>
      </w:pPr>
      <w:r w:rsidRPr="002C7FF0">
        <w:rPr>
          <w:color w:val="000000"/>
        </w:rPr>
        <w:t>4. </w:t>
      </w:r>
      <w:r w:rsidRPr="002C7FF0">
        <w:rPr>
          <w:rStyle w:val="a7"/>
          <w:b w:val="0"/>
          <w:color w:val="000000"/>
        </w:rPr>
        <w:t>Профилактика </w:t>
      </w:r>
      <w:r w:rsidRPr="002C7FF0">
        <w:rPr>
          <w:color w:val="000000"/>
        </w:rPr>
        <w:t>агрессивных, насильственных и антиобщественных д</w:t>
      </w:r>
      <w:r w:rsidR="00592B81" w:rsidRPr="002C7FF0">
        <w:rPr>
          <w:color w:val="000000"/>
        </w:rPr>
        <w:t>ействий среди несовершеннолетних</w:t>
      </w:r>
      <w:r w:rsidRPr="002C7FF0">
        <w:rPr>
          <w:color w:val="000000"/>
        </w:rPr>
        <w:t>.</w:t>
      </w:r>
    </w:p>
    <w:p w:rsidR="00592B81" w:rsidRPr="00592B81" w:rsidRDefault="00592B81" w:rsidP="00592B81">
      <w:pPr>
        <w:pStyle w:val="a5"/>
        <w:tabs>
          <w:tab w:val="left" w:pos="451"/>
        </w:tabs>
        <w:spacing w:line="276" w:lineRule="auto"/>
        <w:ind w:right="179"/>
        <w:jc w:val="both"/>
        <w:rPr>
          <w:sz w:val="24"/>
          <w:szCs w:val="24"/>
        </w:rPr>
      </w:pPr>
      <w:r w:rsidRPr="002C7FF0">
        <w:rPr>
          <w:color w:val="000000"/>
          <w:sz w:val="24"/>
          <w:szCs w:val="24"/>
        </w:rPr>
        <w:t xml:space="preserve">5. </w:t>
      </w:r>
      <w:r w:rsidRPr="002C7FF0">
        <w:rPr>
          <w:sz w:val="24"/>
          <w:szCs w:val="24"/>
        </w:rPr>
        <w:t>Развитие волонтёрского движения в рамках деятельности</w:t>
      </w:r>
      <w:r w:rsidR="008C2BAD">
        <w:rPr>
          <w:sz w:val="24"/>
          <w:szCs w:val="24"/>
        </w:rPr>
        <w:t xml:space="preserve"> ШСМ (примирения).</w:t>
      </w:r>
    </w:p>
    <w:p w:rsidR="00592B81" w:rsidRPr="00592B81" w:rsidRDefault="00592B81" w:rsidP="00592B81">
      <w:pPr>
        <w:pStyle w:val="a5"/>
        <w:tabs>
          <w:tab w:val="left" w:pos="451"/>
        </w:tabs>
        <w:spacing w:line="276" w:lineRule="auto"/>
        <w:ind w:right="179"/>
        <w:jc w:val="both"/>
        <w:rPr>
          <w:sz w:val="24"/>
          <w:szCs w:val="24"/>
        </w:rPr>
      </w:pPr>
      <w:r w:rsidRPr="00592B81">
        <w:rPr>
          <w:color w:val="000000"/>
          <w:sz w:val="24"/>
          <w:szCs w:val="24"/>
        </w:rPr>
        <w:t>6.</w:t>
      </w:r>
      <w:r w:rsidRPr="00592B81">
        <w:rPr>
          <w:sz w:val="24"/>
          <w:szCs w:val="24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592B81" w:rsidRPr="00592B81" w:rsidRDefault="00592B81" w:rsidP="00592B81">
      <w:pPr>
        <w:pStyle w:val="a6"/>
        <w:shd w:val="clear" w:color="auto" w:fill="FFFFFF"/>
        <w:spacing w:before="0" w:beforeAutospacing="0" w:after="0" w:afterAutospacing="0"/>
        <w:ind w:left="212"/>
        <w:jc w:val="both"/>
        <w:rPr>
          <w:color w:val="000000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4"/>
        <w:gridCol w:w="5382"/>
        <w:gridCol w:w="2419"/>
        <w:gridCol w:w="3818"/>
        <w:gridCol w:w="13"/>
        <w:gridCol w:w="2822"/>
      </w:tblGrid>
      <w:tr w:rsidR="003A4EF6" w:rsidRPr="003D6C19" w:rsidTr="001524B9">
        <w:trPr>
          <w:gridBefore w:val="1"/>
          <w:wBefore w:w="10" w:type="dxa"/>
          <w:trHeight w:val="551"/>
        </w:trPr>
        <w:tc>
          <w:tcPr>
            <w:tcW w:w="704" w:type="dxa"/>
          </w:tcPr>
          <w:p w:rsidR="003A4EF6" w:rsidRPr="003D6C19" w:rsidRDefault="008F30AF" w:rsidP="00A16EFE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3A4EF6" w:rsidRPr="003D6C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2" w:type="dxa"/>
          </w:tcPr>
          <w:p w:rsidR="003A4EF6" w:rsidRPr="003D6C19" w:rsidRDefault="003A4EF6" w:rsidP="00A16EFE">
            <w:pPr>
              <w:pStyle w:val="TableParagraph"/>
              <w:spacing w:line="273" w:lineRule="exact"/>
              <w:ind w:left="983"/>
              <w:rPr>
                <w:b/>
                <w:sz w:val="24"/>
                <w:szCs w:val="24"/>
              </w:rPr>
            </w:pPr>
            <w:proofErr w:type="spellStart"/>
            <w:r w:rsidRPr="003D6C19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6C19">
              <w:rPr>
                <w:b/>
                <w:sz w:val="24"/>
                <w:szCs w:val="24"/>
              </w:rPr>
              <w:t>Сроки</w:t>
            </w:r>
            <w:proofErr w:type="spellEnd"/>
            <w:r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831" w:type="dxa"/>
            <w:gridSpan w:val="2"/>
          </w:tcPr>
          <w:p w:rsidR="003A4EF6" w:rsidRDefault="003A4EF6" w:rsidP="00A16EFE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  <w:szCs w:val="24"/>
              </w:rPr>
            </w:pPr>
            <w:proofErr w:type="spellStart"/>
            <w:r w:rsidRPr="003D6C19">
              <w:rPr>
                <w:b/>
                <w:sz w:val="24"/>
                <w:szCs w:val="24"/>
              </w:rPr>
              <w:t>Предполагаемый</w:t>
            </w:r>
            <w:proofErr w:type="spellEnd"/>
            <w:r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b/>
                <w:sz w:val="24"/>
                <w:szCs w:val="24"/>
              </w:rPr>
              <w:t>результат</w:t>
            </w:r>
            <w:proofErr w:type="spellEnd"/>
          </w:p>
          <w:p w:rsidR="003A4EF6" w:rsidRPr="003D6C19" w:rsidRDefault="003A4EF6" w:rsidP="00A16EFE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 w:rsidRPr="00782177">
              <w:rPr>
                <w:b/>
                <w:i/>
                <w:sz w:val="24"/>
                <w:szCs w:val="24"/>
              </w:rPr>
              <w:t>разработанный</w:t>
            </w:r>
            <w:proofErr w:type="spellEnd"/>
            <w:r w:rsidRPr="0078217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2177">
              <w:rPr>
                <w:b/>
                <w:i/>
                <w:sz w:val="24"/>
                <w:szCs w:val="24"/>
              </w:rPr>
              <w:t>продукт</w:t>
            </w:r>
            <w:proofErr w:type="spellEnd"/>
            <w:r w:rsidRPr="00782177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22" w:type="dxa"/>
          </w:tcPr>
          <w:p w:rsidR="003A4EF6" w:rsidRPr="003D6C19" w:rsidRDefault="003A4EF6" w:rsidP="00A16EFE">
            <w:pPr>
              <w:pStyle w:val="TableParagraph"/>
              <w:spacing w:line="273" w:lineRule="exact"/>
              <w:ind w:left="559"/>
              <w:rPr>
                <w:b/>
                <w:sz w:val="24"/>
                <w:szCs w:val="24"/>
              </w:rPr>
            </w:pPr>
            <w:proofErr w:type="spellStart"/>
            <w:r w:rsidRPr="003D6C1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A4EF6" w:rsidRPr="003D6C19" w:rsidTr="00BD6AC2">
        <w:trPr>
          <w:gridBefore w:val="1"/>
          <w:wBefore w:w="10" w:type="dxa"/>
          <w:trHeight w:val="278"/>
        </w:trPr>
        <w:tc>
          <w:tcPr>
            <w:tcW w:w="15158" w:type="dxa"/>
            <w:gridSpan w:val="6"/>
          </w:tcPr>
          <w:p w:rsidR="003A4EF6" w:rsidRDefault="003A4EF6" w:rsidP="00A16EFE">
            <w:pPr>
              <w:pStyle w:val="TableParagraph"/>
              <w:numPr>
                <w:ilvl w:val="0"/>
                <w:numId w:val="2"/>
              </w:numPr>
              <w:spacing w:line="258" w:lineRule="exact"/>
              <w:rPr>
                <w:b/>
                <w:sz w:val="24"/>
                <w:szCs w:val="24"/>
              </w:rPr>
            </w:pPr>
            <w:proofErr w:type="spellStart"/>
            <w:r w:rsidRPr="003D6C19">
              <w:rPr>
                <w:b/>
                <w:sz w:val="24"/>
                <w:szCs w:val="24"/>
              </w:rPr>
              <w:t>Организационно-методическая</w:t>
            </w:r>
            <w:proofErr w:type="spellEnd"/>
            <w:r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3A4EF6" w:rsidRPr="003D6C19" w:rsidRDefault="003A4EF6" w:rsidP="00A16EFE">
            <w:pPr>
              <w:pStyle w:val="TableParagraph"/>
              <w:spacing w:line="258" w:lineRule="exact"/>
              <w:ind w:left="4692"/>
              <w:rPr>
                <w:b/>
                <w:sz w:val="24"/>
                <w:szCs w:val="24"/>
              </w:rPr>
            </w:pPr>
          </w:p>
        </w:tc>
      </w:tr>
      <w:tr w:rsidR="003A4EF6" w:rsidRPr="003D6C19" w:rsidTr="001524B9">
        <w:trPr>
          <w:gridBefore w:val="1"/>
          <w:wBefore w:w="10" w:type="dxa"/>
          <w:trHeight w:val="1379"/>
        </w:trPr>
        <w:tc>
          <w:tcPr>
            <w:tcW w:w="704" w:type="dxa"/>
          </w:tcPr>
          <w:p w:rsidR="003A4EF6" w:rsidRPr="003D6C19" w:rsidRDefault="003A4EF6" w:rsidP="00BD6AC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1.1.</w:t>
            </w:r>
          </w:p>
        </w:tc>
        <w:tc>
          <w:tcPr>
            <w:tcW w:w="5382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Заседание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C2BAD">
              <w:rPr>
                <w:sz w:val="24"/>
                <w:szCs w:val="24"/>
              </w:rPr>
              <w:t xml:space="preserve"> </w:t>
            </w:r>
            <w:proofErr w:type="spellStart"/>
            <w:r w:rsidR="008C2BAD">
              <w:rPr>
                <w:sz w:val="24"/>
                <w:szCs w:val="24"/>
              </w:rPr>
              <w:t>участников</w:t>
            </w:r>
            <w:proofErr w:type="spellEnd"/>
            <w:proofErr w:type="gramEnd"/>
            <w:r w:rsidR="008C2BAD">
              <w:rPr>
                <w:sz w:val="24"/>
                <w:szCs w:val="24"/>
              </w:rPr>
              <w:t xml:space="preserve"> ШС</w:t>
            </w:r>
            <w:r w:rsidR="008C2BAD">
              <w:rPr>
                <w:sz w:val="24"/>
                <w:szCs w:val="24"/>
                <w:lang w:val="ru-RU"/>
              </w:rPr>
              <w:t>М</w:t>
            </w:r>
            <w:r w:rsidRPr="003D6C19">
              <w:rPr>
                <w:sz w:val="24"/>
                <w:szCs w:val="24"/>
              </w:rPr>
              <w:t>.</w:t>
            </w:r>
          </w:p>
          <w:p w:rsidR="003A4EF6" w:rsidRPr="003D6C19" w:rsidRDefault="003A4EF6" w:rsidP="00A16EF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Планирование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текущей</w:t>
            </w:r>
            <w:proofErr w:type="spellEnd"/>
          </w:p>
          <w:p w:rsidR="003A4EF6" w:rsidRPr="003A4EF6" w:rsidRDefault="003A4EF6" w:rsidP="00A16EFE">
            <w:pPr>
              <w:pStyle w:val="TableParagraph"/>
              <w:spacing w:line="270" w:lineRule="atLeast"/>
              <w:ind w:left="109" w:right="399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деятельности. Определение целей и задач. Утверждение плана работы на</w:t>
            </w:r>
            <w:r w:rsidR="00C5214E">
              <w:rPr>
                <w:sz w:val="24"/>
                <w:szCs w:val="24"/>
                <w:lang w:val="ru-RU"/>
              </w:rPr>
              <w:t xml:space="preserve"> 2023-2024</w:t>
            </w:r>
            <w:r w:rsidRPr="003A4EF6">
              <w:rPr>
                <w:sz w:val="24"/>
                <w:szCs w:val="24"/>
                <w:lang w:val="ru-RU"/>
              </w:rPr>
              <w:t xml:space="preserve"> </w:t>
            </w:r>
            <w:r w:rsidR="00C5214E">
              <w:rPr>
                <w:sz w:val="24"/>
                <w:szCs w:val="24"/>
                <w:lang w:val="ru-RU"/>
              </w:rPr>
              <w:t xml:space="preserve">учебный </w:t>
            </w:r>
            <w:r w:rsidRPr="003A4EF6">
              <w:rPr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2419" w:type="dxa"/>
          </w:tcPr>
          <w:p w:rsidR="003A4EF6" w:rsidRPr="003A4EF6" w:rsidRDefault="003A4EF6" w:rsidP="00A16EFE">
            <w:pPr>
              <w:pStyle w:val="TableParagraph"/>
              <w:spacing w:before="3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A4EF6" w:rsidRPr="003D6C19" w:rsidRDefault="003A4EF6" w:rsidP="00A16EFE">
            <w:pPr>
              <w:pStyle w:val="TableParagraph"/>
              <w:ind w:left="225" w:right="213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Сентябрь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gridSpan w:val="2"/>
          </w:tcPr>
          <w:p w:rsidR="003A4EF6" w:rsidRPr="003A4EF6" w:rsidRDefault="003A4EF6" w:rsidP="00A16EFE">
            <w:pPr>
              <w:pStyle w:val="TableParagraph"/>
              <w:ind w:right="134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Планирование работы службы Утверждение Плана работы</w:t>
            </w:r>
          </w:p>
          <w:p w:rsidR="003A4EF6" w:rsidRPr="003D6C19" w:rsidRDefault="003A4EF6" w:rsidP="00A16EFE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проведении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заседания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22" w:type="dxa"/>
          </w:tcPr>
          <w:p w:rsidR="003A4EF6" w:rsidRPr="00BD6AC2" w:rsidRDefault="008C2BAD" w:rsidP="00A16EFE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ШСМ</w:t>
            </w:r>
          </w:p>
          <w:p w:rsidR="00C5214E" w:rsidRPr="00C5214E" w:rsidRDefault="00C5214E" w:rsidP="00A16EFE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 Тайшина С.Г.</w:t>
            </w:r>
          </w:p>
        </w:tc>
      </w:tr>
      <w:tr w:rsidR="003A4EF6" w:rsidRPr="003D6C19" w:rsidTr="001524B9">
        <w:trPr>
          <w:gridBefore w:val="1"/>
          <w:wBefore w:w="10" w:type="dxa"/>
          <w:trHeight w:val="828"/>
        </w:trPr>
        <w:tc>
          <w:tcPr>
            <w:tcW w:w="704" w:type="dxa"/>
          </w:tcPr>
          <w:p w:rsidR="003A4EF6" w:rsidRPr="003D6C19" w:rsidRDefault="003A4EF6" w:rsidP="00BD6AC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1.2.</w:t>
            </w:r>
          </w:p>
        </w:tc>
        <w:tc>
          <w:tcPr>
            <w:tcW w:w="5382" w:type="dxa"/>
          </w:tcPr>
          <w:p w:rsidR="003A4EF6" w:rsidRPr="003A4EF6" w:rsidRDefault="003A4EF6" w:rsidP="00A16EFE">
            <w:pPr>
              <w:pStyle w:val="TableParagraph"/>
              <w:ind w:left="109" w:right="926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Изучение федеральных нормативно- правовых документов по Службе</w:t>
            </w:r>
          </w:p>
          <w:p w:rsidR="003A4EF6" w:rsidRPr="003D6C19" w:rsidRDefault="003A4EF6" w:rsidP="00A16EFE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before="3"/>
              <w:ind w:left="0"/>
              <w:jc w:val="both"/>
              <w:rPr>
                <w:sz w:val="24"/>
                <w:szCs w:val="24"/>
              </w:rPr>
            </w:pPr>
          </w:p>
          <w:p w:rsidR="003A4EF6" w:rsidRPr="003D6C19" w:rsidRDefault="003A4EF6" w:rsidP="00A16EFE">
            <w:pPr>
              <w:pStyle w:val="TableParagraph"/>
              <w:spacing w:before="1"/>
              <w:ind w:left="225" w:right="217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831" w:type="dxa"/>
            <w:gridSpan w:val="2"/>
          </w:tcPr>
          <w:p w:rsidR="003A4EF6" w:rsidRPr="003D6C19" w:rsidRDefault="008C2BAD" w:rsidP="00A16EFE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Информированность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</w:rPr>
              <w:t xml:space="preserve"> ШСМ</w:t>
            </w:r>
          </w:p>
          <w:p w:rsidR="003A4EF6" w:rsidRPr="003D6C19" w:rsidRDefault="003A4EF6" w:rsidP="00A16EFE">
            <w:pPr>
              <w:pStyle w:val="TableParagraph"/>
              <w:spacing w:line="270" w:lineRule="atLeast"/>
              <w:ind w:right="1067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A4EF6" w:rsidRPr="00C5214E" w:rsidRDefault="008C2BAD" w:rsidP="00C5214E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ШСМ</w:t>
            </w:r>
          </w:p>
          <w:p w:rsidR="00C5214E" w:rsidRPr="00C5214E" w:rsidRDefault="00C5214E" w:rsidP="00C5214E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 Тайшина С.Г.</w:t>
            </w:r>
          </w:p>
        </w:tc>
      </w:tr>
      <w:tr w:rsidR="003A4EF6" w:rsidRPr="003D6C19" w:rsidTr="001524B9">
        <w:trPr>
          <w:trHeight w:val="1096"/>
        </w:trPr>
        <w:tc>
          <w:tcPr>
            <w:tcW w:w="714" w:type="dxa"/>
            <w:gridSpan w:val="2"/>
          </w:tcPr>
          <w:p w:rsidR="003A4EF6" w:rsidRPr="003D6C19" w:rsidRDefault="00BD6AC2" w:rsidP="00A16E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3A4EF6" w:rsidRPr="003D6C19">
              <w:rPr>
                <w:sz w:val="24"/>
                <w:szCs w:val="24"/>
              </w:rPr>
              <w:t>2.1.</w:t>
            </w:r>
          </w:p>
        </w:tc>
        <w:tc>
          <w:tcPr>
            <w:tcW w:w="5382" w:type="dxa"/>
          </w:tcPr>
          <w:p w:rsidR="003A4EF6" w:rsidRPr="003D6C19" w:rsidRDefault="008C2BAD" w:rsidP="00A16EFE">
            <w:pPr>
              <w:pStyle w:val="TableParagraph"/>
              <w:spacing w:before="131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заседания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ШСМ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before="131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Повышение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качества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работы</w:t>
            </w:r>
            <w:proofErr w:type="spellEnd"/>
          </w:p>
          <w:p w:rsidR="003A4EF6" w:rsidRPr="003D6C19" w:rsidRDefault="008C2BAD" w:rsidP="00A16EFE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ШСМ</w:t>
            </w:r>
          </w:p>
        </w:tc>
        <w:tc>
          <w:tcPr>
            <w:tcW w:w="2835" w:type="dxa"/>
            <w:gridSpan w:val="2"/>
          </w:tcPr>
          <w:p w:rsidR="00B62DFB" w:rsidRDefault="00C5214E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DFB">
              <w:rPr>
                <w:sz w:val="24"/>
                <w:szCs w:val="24"/>
                <w:lang w:val="ru-RU"/>
              </w:rPr>
              <w:t>Тайшина</w:t>
            </w:r>
            <w:proofErr w:type="spellEnd"/>
            <w:r w:rsidR="00B62DFB">
              <w:rPr>
                <w:sz w:val="24"/>
                <w:szCs w:val="24"/>
                <w:lang w:val="ru-RU"/>
              </w:rPr>
              <w:t xml:space="preserve"> С.Г.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педагог-психолог, 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Е.П.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УВР,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Бабенко М.А.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B62DFB" w:rsidRDefault="00B62DFB" w:rsidP="00B62DFB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  <w:proofErr w:type="gramEnd"/>
          </w:p>
          <w:p w:rsidR="00B62DFB" w:rsidRDefault="00B62DFB" w:rsidP="00B62DFB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D6AC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C2BAD">
              <w:rPr>
                <w:sz w:val="24"/>
                <w:szCs w:val="24"/>
                <w:lang w:val="ru-RU"/>
              </w:rPr>
              <w:t>волонтёры ШСМ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B62DFB" w:rsidRDefault="00B62DFB" w:rsidP="00B62DFB">
            <w:pPr>
              <w:pStyle w:val="TableParagraph"/>
              <w:ind w:left="110" w:right="5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Рыбкина София, 9А</w:t>
            </w:r>
          </w:p>
          <w:p w:rsidR="00B62DFB" w:rsidRDefault="00B62DFB" w:rsidP="00B62DFB">
            <w:pPr>
              <w:pStyle w:val="TableParagraph"/>
              <w:ind w:left="110" w:right="52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СтепановаДарья</w:t>
            </w:r>
            <w:proofErr w:type="spellEnd"/>
            <w:r>
              <w:rPr>
                <w:sz w:val="24"/>
                <w:szCs w:val="24"/>
                <w:lang w:val="ru-RU"/>
              </w:rPr>
              <w:t>, 9А</w:t>
            </w:r>
          </w:p>
          <w:p w:rsidR="00B62DFB" w:rsidRDefault="00B62DFB" w:rsidP="00B62DFB">
            <w:pPr>
              <w:pStyle w:val="TableParagraph"/>
              <w:ind w:left="110" w:right="5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Шумилова Настя, 8А</w:t>
            </w:r>
          </w:p>
          <w:p w:rsidR="00C5214E" w:rsidRPr="00C5214E" w:rsidRDefault="00B62DFB" w:rsidP="00B62DFB">
            <w:pPr>
              <w:pStyle w:val="TableParagraph"/>
              <w:spacing w:line="266" w:lineRule="exact"/>
              <w:ind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Мартюшова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Вика, 8А</w:t>
            </w:r>
          </w:p>
        </w:tc>
      </w:tr>
      <w:tr w:rsidR="003A4EF6" w:rsidRPr="003D6C19" w:rsidTr="001524B9">
        <w:trPr>
          <w:trHeight w:val="553"/>
        </w:trPr>
        <w:tc>
          <w:tcPr>
            <w:tcW w:w="714" w:type="dxa"/>
            <w:gridSpan w:val="2"/>
          </w:tcPr>
          <w:p w:rsidR="003A4EF6" w:rsidRPr="003D6C19" w:rsidRDefault="003A4EF6" w:rsidP="00BD6AC2">
            <w:pPr>
              <w:pStyle w:val="TableParagraph"/>
              <w:spacing w:before="13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82" w:type="dxa"/>
          </w:tcPr>
          <w:p w:rsidR="003A4EF6" w:rsidRPr="003D6C19" w:rsidRDefault="003A4EF6" w:rsidP="00A16EFE">
            <w:pPr>
              <w:pStyle w:val="TableParagraph"/>
              <w:spacing w:before="131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before="131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</w:tcPr>
          <w:p w:rsidR="003A4EF6" w:rsidRPr="003D6C19" w:rsidRDefault="003A4EF6" w:rsidP="003F498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Учёт случаев конфликтных</w:t>
            </w:r>
          </w:p>
          <w:p w:rsidR="003A4EF6" w:rsidRPr="003D6C19" w:rsidRDefault="003A4EF6" w:rsidP="003F498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ситуаций</w:t>
            </w:r>
          </w:p>
        </w:tc>
        <w:tc>
          <w:tcPr>
            <w:tcW w:w="2835" w:type="dxa"/>
            <w:gridSpan w:val="2"/>
          </w:tcPr>
          <w:p w:rsidR="003A4EF6" w:rsidRPr="00BD6AC2" w:rsidRDefault="008C2BAD" w:rsidP="00A16EFE">
            <w:pPr>
              <w:pStyle w:val="TableParagraph"/>
              <w:spacing w:line="271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ШСМ</w:t>
            </w:r>
          </w:p>
          <w:p w:rsidR="00C5214E" w:rsidRPr="00C5214E" w:rsidRDefault="00C5214E" w:rsidP="00A16EFE">
            <w:pPr>
              <w:pStyle w:val="TableParagraph"/>
              <w:spacing w:line="271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 Тайшина С.Г.</w:t>
            </w:r>
          </w:p>
        </w:tc>
      </w:tr>
      <w:tr w:rsidR="003A4EF6" w:rsidRPr="003D6C19" w:rsidTr="001524B9">
        <w:trPr>
          <w:trHeight w:val="554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before="131"/>
              <w:ind w:left="17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2.3.</w:t>
            </w:r>
          </w:p>
        </w:tc>
        <w:tc>
          <w:tcPr>
            <w:tcW w:w="5382" w:type="dxa"/>
          </w:tcPr>
          <w:p w:rsidR="003A4EF6" w:rsidRPr="003A4EF6" w:rsidRDefault="003A4EF6" w:rsidP="00A16EFE">
            <w:pPr>
              <w:pStyle w:val="TableParagraph"/>
              <w:spacing w:before="13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Повышение профессиональных компетенций участников ШСП, педагогов по применению восстановительных программ и техник.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before="131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</w:tcPr>
          <w:p w:rsidR="003A4EF6" w:rsidRPr="003D6C19" w:rsidRDefault="003A4EF6" w:rsidP="00A16EFE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A4EF6" w:rsidRPr="00BD6AC2" w:rsidRDefault="008C2BAD" w:rsidP="00A16EFE">
            <w:pPr>
              <w:pStyle w:val="TableParagraph"/>
              <w:spacing w:line="271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ШСМ</w:t>
            </w:r>
          </w:p>
          <w:p w:rsidR="00C5214E" w:rsidRPr="00C5214E" w:rsidRDefault="00C5214E" w:rsidP="00A16EFE">
            <w:pPr>
              <w:pStyle w:val="TableParagraph"/>
              <w:spacing w:line="271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 Тайшина С.Г.</w:t>
            </w:r>
          </w:p>
        </w:tc>
      </w:tr>
      <w:tr w:rsidR="003A4EF6" w:rsidRPr="003D6C19" w:rsidTr="001524B9">
        <w:trPr>
          <w:trHeight w:val="554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before="131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382" w:type="dxa"/>
          </w:tcPr>
          <w:p w:rsidR="003A4EF6" w:rsidRPr="002C7FF0" w:rsidRDefault="003A4EF6" w:rsidP="002C7FF0">
            <w:pPr>
              <w:pStyle w:val="TableParagraph"/>
              <w:ind w:left="109" w:right="483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Информирование участников образовательных отношений (педагогов, учащихся, родителей) о задачах и работе</w:t>
            </w:r>
            <w:r w:rsidR="002C7FF0" w:rsidRPr="002C7FF0">
              <w:rPr>
                <w:sz w:val="24"/>
                <w:szCs w:val="24"/>
                <w:lang w:val="ru-RU"/>
              </w:rPr>
              <w:t xml:space="preserve"> </w:t>
            </w:r>
            <w:r w:rsidR="002C7FF0">
              <w:rPr>
                <w:sz w:val="24"/>
                <w:szCs w:val="24"/>
                <w:lang w:val="ru-RU"/>
              </w:rPr>
              <w:t>Школьной службы примирения</w:t>
            </w:r>
          </w:p>
        </w:tc>
        <w:tc>
          <w:tcPr>
            <w:tcW w:w="2419" w:type="dxa"/>
          </w:tcPr>
          <w:p w:rsidR="003A4EF6" w:rsidRPr="002C7FF0" w:rsidRDefault="003A4EF6" w:rsidP="00A16EFE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A4EF6" w:rsidRPr="003D6C19" w:rsidRDefault="003A4EF6" w:rsidP="00A16EFE">
            <w:pPr>
              <w:pStyle w:val="TableParagraph"/>
              <w:ind w:left="225" w:right="21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ind w:right="944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Информированность педаг</w:t>
            </w:r>
            <w:r w:rsidR="008C2BAD">
              <w:rPr>
                <w:sz w:val="24"/>
                <w:szCs w:val="24"/>
                <w:lang w:val="ru-RU"/>
              </w:rPr>
              <w:t>огов, учащихся и родителей о ШСМ</w:t>
            </w:r>
          </w:p>
        </w:tc>
        <w:tc>
          <w:tcPr>
            <w:tcW w:w="2835" w:type="dxa"/>
            <w:gridSpan w:val="2"/>
          </w:tcPr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C5214E" w:rsidP="00C5214E">
            <w:pPr>
              <w:pStyle w:val="TableParagraph"/>
              <w:ind w:right="2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554"/>
        </w:trPr>
        <w:tc>
          <w:tcPr>
            <w:tcW w:w="714" w:type="dxa"/>
            <w:gridSpan w:val="2"/>
          </w:tcPr>
          <w:p w:rsidR="003A4EF6" w:rsidRDefault="003A4EF6" w:rsidP="00A16EFE">
            <w:pPr>
              <w:pStyle w:val="TableParagraph"/>
              <w:spacing w:before="131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382" w:type="dxa"/>
          </w:tcPr>
          <w:p w:rsidR="003A4EF6" w:rsidRPr="003A4EF6" w:rsidRDefault="003A4EF6" w:rsidP="00A16EFE">
            <w:pPr>
              <w:pStyle w:val="TableParagraph"/>
              <w:spacing w:before="126"/>
              <w:ind w:left="109" w:right="489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Размещение информации о деятельности Школьной службы примирения на информационных ресурсах школы</w:t>
            </w:r>
          </w:p>
        </w:tc>
        <w:tc>
          <w:tcPr>
            <w:tcW w:w="2419" w:type="dxa"/>
          </w:tcPr>
          <w:p w:rsidR="003A4EF6" w:rsidRPr="003A4EF6" w:rsidRDefault="003A4EF6" w:rsidP="00A16EFE">
            <w:pPr>
              <w:pStyle w:val="TableParagraph"/>
              <w:spacing w:before="1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A4EF6" w:rsidRPr="003D6C19" w:rsidRDefault="003A4EF6" w:rsidP="00A16EFE">
            <w:pPr>
              <w:pStyle w:val="TableParagraph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</w:tcPr>
          <w:p w:rsidR="003A4EF6" w:rsidRPr="003A4EF6" w:rsidRDefault="008C2BAD" w:rsidP="00A16EFE">
            <w:pPr>
              <w:pStyle w:val="TableParagraph"/>
              <w:ind w:right="3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 деятельности ШСМ</w:t>
            </w:r>
            <w:r w:rsidR="003A4EF6" w:rsidRPr="003A4EF6">
              <w:rPr>
                <w:sz w:val="24"/>
                <w:szCs w:val="24"/>
                <w:lang w:val="ru-RU"/>
              </w:rPr>
              <w:t xml:space="preserve"> на сайте ОУ</w:t>
            </w:r>
          </w:p>
        </w:tc>
        <w:tc>
          <w:tcPr>
            <w:tcW w:w="2835" w:type="dxa"/>
            <w:gridSpan w:val="2"/>
          </w:tcPr>
          <w:p w:rsidR="00C5214E" w:rsidRDefault="008C2BAD" w:rsidP="00A16EFE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ШСМ</w:t>
            </w:r>
          </w:p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C5214E" w:rsidRDefault="00C5214E" w:rsidP="00C5214E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C5214E" w:rsidRDefault="003A4EF6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ответственный за сайт ОУ</w:t>
            </w:r>
            <w:r w:rsidR="00F075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750E">
              <w:rPr>
                <w:sz w:val="24"/>
                <w:szCs w:val="24"/>
                <w:lang w:val="ru-RU"/>
              </w:rPr>
              <w:t>Мусатова</w:t>
            </w:r>
            <w:proofErr w:type="spellEnd"/>
            <w:r w:rsidR="00F0750E">
              <w:rPr>
                <w:sz w:val="24"/>
                <w:szCs w:val="24"/>
                <w:lang w:val="ru-RU"/>
              </w:rPr>
              <w:t xml:space="preserve"> Е.П.</w:t>
            </w:r>
          </w:p>
          <w:p w:rsidR="003A4EF6" w:rsidRPr="003A4EF6" w:rsidRDefault="00F0750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A4EF6" w:rsidRPr="003D6C19" w:rsidTr="00BD6AC2">
        <w:trPr>
          <w:trHeight w:val="275"/>
        </w:trPr>
        <w:tc>
          <w:tcPr>
            <w:tcW w:w="15168" w:type="dxa"/>
            <w:gridSpan w:val="7"/>
          </w:tcPr>
          <w:p w:rsidR="003A4EF6" w:rsidRPr="00C5214E" w:rsidRDefault="003A4EF6" w:rsidP="00A16EFE">
            <w:pPr>
              <w:pStyle w:val="TableParagraph"/>
              <w:spacing w:line="256" w:lineRule="exact"/>
              <w:ind w:left="6053"/>
              <w:jc w:val="both"/>
              <w:rPr>
                <w:b/>
                <w:sz w:val="24"/>
                <w:szCs w:val="24"/>
                <w:lang w:val="ru-RU"/>
              </w:rPr>
            </w:pPr>
            <w:r w:rsidRPr="00C5214E">
              <w:rPr>
                <w:b/>
                <w:sz w:val="24"/>
                <w:szCs w:val="24"/>
                <w:lang w:val="ru-RU"/>
              </w:rPr>
              <w:t>2. Работа с обучающимися</w:t>
            </w:r>
          </w:p>
        </w:tc>
      </w:tr>
      <w:tr w:rsidR="003A4EF6" w:rsidRPr="003D6C19" w:rsidTr="001524B9">
        <w:trPr>
          <w:trHeight w:val="1104"/>
        </w:trPr>
        <w:tc>
          <w:tcPr>
            <w:tcW w:w="714" w:type="dxa"/>
            <w:gridSpan w:val="2"/>
          </w:tcPr>
          <w:p w:rsidR="003A4EF6" w:rsidRPr="00C5214E" w:rsidRDefault="003A4EF6" w:rsidP="00A16EFE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C5214E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382" w:type="dxa"/>
          </w:tcPr>
          <w:p w:rsidR="00C5214E" w:rsidRDefault="003A4EF6" w:rsidP="00A16EFE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 xml:space="preserve">Проведение восстановительных программ </w:t>
            </w:r>
          </w:p>
          <w:p w:rsidR="003A4EF6" w:rsidRPr="003A4EF6" w:rsidRDefault="003A4EF6" w:rsidP="00A16EF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с подростками</w:t>
            </w:r>
            <w:r w:rsidRPr="003A4EF6">
              <w:rPr>
                <w:rFonts w:eastAsiaTheme="minorHAnsi"/>
                <w:sz w:val="24"/>
                <w:szCs w:val="24"/>
                <w:lang w:val="ru-RU"/>
              </w:rPr>
              <w:t xml:space="preserve"> под конкретные случаи</w:t>
            </w:r>
          </w:p>
          <w:p w:rsidR="003A4EF6" w:rsidRPr="00C5214E" w:rsidRDefault="003A4EF6" w:rsidP="00C5214E">
            <w:pPr>
              <w:pStyle w:val="TableParagraph"/>
              <w:ind w:left="0" w:right="175"/>
              <w:jc w:val="both"/>
              <w:rPr>
                <w:sz w:val="24"/>
                <w:szCs w:val="24"/>
                <w:lang w:val="ru-RU"/>
              </w:rPr>
            </w:pPr>
            <w:r w:rsidRPr="00C5214E">
              <w:rPr>
                <w:rFonts w:eastAsiaTheme="minorHAnsi"/>
                <w:sz w:val="24"/>
                <w:szCs w:val="24"/>
                <w:lang w:val="ru-RU"/>
              </w:rPr>
              <w:t>обращения в Службу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 w:rsidRPr="00C5214E">
              <w:rPr>
                <w:sz w:val="24"/>
                <w:szCs w:val="24"/>
                <w:lang w:val="ru-RU"/>
              </w:rPr>
              <w:t>П</w:t>
            </w:r>
            <w:r w:rsidRPr="003D6C19">
              <w:rPr>
                <w:sz w:val="24"/>
                <w:szCs w:val="24"/>
              </w:rPr>
              <w:t>о запросу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ind w:right="134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Позитивное изменение в школьном сообществе, где</w:t>
            </w:r>
          </w:p>
          <w:p w:rsidR="003A4EF6" w:rsidRPr="003A4EF6" w:rsidRDefault="003A4EF6" w:rsidP="00A16EFE">
            <w:pPr>
              <w:pStyle w:val="TableParagraph"/>
              <w:spacing w:line="270" w:lineRule="atLeas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внимание и уважение – основа отношений</w:t>
            </w:r>
          </w:p>
        </w:tc>
        <w:tc>
          <w:tcPr>
            <w:tcW w:w="2835" w:type="dxa"/>
            <w:gridSpan w:val="2"/>
          </w:tcPr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C5214E" w:rsidRDefault="00C5214E" w:rsidP="00C5214E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C5214E" w:rsidP="00C5214E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1103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6C19">
              <w:rPr>
                <w:sz w:val="24"/>
                <w:szCs w:val="24"/>
              </w:rPr>
              <w:t>.2.</w:t>
            </w:r>
          </w:p>
        </w:tc>
        <w:tc>
          <w:tcPr>
            <w:tcW w:w="5382" w:type="dxa"/>
          </w:tcPr>
          <w:p w:rsidR="003A4EF6" w:rsidRPr="003A4EF6" w:rsidRDefault="003A4EF6" w:rsidP="001C34BD">
            <w:pPr>
              <w:pStyle w:val="TableParagraph"/>
              <w:ind w:left="109" w:right="996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 xml:space="preserve">Восстановительные программы при </w:t>
            </w:r>
            <w:r w:rsidR="001C34BD">
              <w:rPr>
                <w:sz w:val="24"/>
                <w:szCs w:val="24"/>
                <w:lang w:val="ru-RU"/>
              </w:rPr>
              <w:t xml:space="preserve">затруднениях детско-родительских отношений 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 запросу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ind w:right="188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Восстановление и сохранение психических и физических ресурсов человека, снижение</w:t>
            </w:r>
          </w:p>
          <w:p w:rsidR="003A4EF6" w:rsidRPr="000D3188" w:rsidRDefault="003A4EF6" w:rsidP="00A16EFE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0D3188">
              <w:rPr>
                <w:sz w:val="24"/>
                <w:szCs w:val="24"/>
                <w:lang w:val="ru-RU"/>
              </w:rPr>
              <w:t>напряженности в семье,</w:t>
            </w:r>
          </w:p>
          <w:p w:rsidR="00BD6AC2" w:rsidRDefault="00BD6AC2" w:rsidP="00A16EFE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личная ответственность за свои действия, за принятие решений, </w:t>
            </w:r>
          </w:p>
          <w:p w:rsidR="00BD6AC2" w:rsidRPr="00BD6AC2" w:rsidRDefault="00BD6AC2" w:rsidP="00A16EFE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свое будущее</w:t>
            </w:r>
          </w:p>
        </w:tc>
        <w:tc>
          <w:tcPr>
            <w:tcW w:w="2835" w:type="dxa"/>
            <w:gridSpan w:val="2"/>
          </w:tcPr>
          <w:p w:rsidR="00C5214E" w:rsidRDefault="00BD6AC2" w:rsidP="00C5214E">
            <w:pPr>
              <w:pStyle w:val="TableParagraph"/>
              <w:spacing w:line="266" w:lineRule="exact"/>
              <w:ind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C5214E">
              <w:rPr>
                <w:sz w:val="24"/>
                <w:szCs w:val="24"/>
                <w:lang w:val="ru-RU"/>
              </w:rPr>
              <w:t>Тайшина С.Г.</w:t>
            </w:r>
          </w:p>
          <w:p w:rsidR="003A4EF6" w:rsidRPr="00C5214E" w:rsidRDefault="00BD6AC2" w:rsidP="00C5214E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C5214E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A4EF6" w:rsidRPr="003D6C19" w:rsidTr="001524B9">
        <w:trPr>
          <w:trHeight w:val="1103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3D6C19">
              <w:rPr>
                <w:sz w:val="24"/>
                <w:szCs w:val="24"/>
              </w:rPr>
              <w:t>.3.</w:t>
            </w:r>
          </w:p>
        </w:tc>
        <w:tc>
          <w:tcPr>
            <w:tcW w:w="5382" w:type="dxa"/>
          </w:tcPr>
          <w:p w:rsidR="003A4EF6" w:rsidRPr="003A4EF6" w:rsidRDefault="003A4EF6" w:rsidP="00A16EFE">
            <w:pPr>
              <w:pStyle w:val="TableParagraph"/>
              <w:ind w:left="109" w:right="163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Диску</w:t>
            </w:r>
            <w:r w:rsidR="008C2BAD">
              <w:rPr>
                <w:sz w:val="24"/>
                <w:szCs w:val="24"/>
                <w:lang w:val="ru-RU"/>
              </w:rPr>
              <w:t>ссионная площадка «Мы за ЗОЖ»  6</w:t>
            </w:r>
            <w:bookmarkStart w:id="0" w:name="_GoBack"/>
            <w:bookmarkEnd w:id="0"/>
            <w:r w:rsidRPr="003A4EF6">
              <w:rPr>
                <w:sz w:val="24"/>
                <w:szCs w:val="24"/>
                <w:lang w:val="ru-RU"/>
              </w:rPr>
              <w:t>-9 класс</w:t>
            </w:r>
          </w:p>
        </w:tc>
        <w:tc>
          <w:tcPr>
            <w:tcW w:w="2419" w:type="dxa"/>
          </w:tcPr>
          <w:p w:rsidR="003A4EF6" w:rsidRPr="005B7413" w:rsidRDefault="005B7413" w:rsidP="00A16EFE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ind w:right="192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Сформировать представления у детей потребности в ЗОЖ, желания укреплять своё</w:t>
            </w:r>
          </w:p>
          <w:p w:rsidR="003A4EF6" w:rsidRPr="003D6C19" w:rsidRDefault="003A4EF6" w:rsidP="00A16EFE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здоровье</w:t>
            </w:r>
          </w:p>
        </w:tc>
        <w:tc>
          <w:tcPr>
            <w:tcW w:w="2835" w:type="dxa"/>
            <w:gridSpan w:val="2"/>
          </w:tcPr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BD6AC2" w:rsidP="00BD6AC2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1656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6C19">
              <w:rPr>
                <w:sz w:val="24"/>
                <w:szCs w:val="24"/>
              </w:rPr>
              <w:t>.4</w:t>
            </w:r>
          </w:p>
        </w:tc>
        <w:tc>
          <w:tcPr>
            <w:tcW w:w="5382" w:type="dxa"/>
          </w:tcPr>
          <w:p w:rsidR="003A4EF6" w:rsidRPr="003A4EF6" w:rsidRDefault="003A4EF6" w:rsidP="00A16EFE">
            <w:pPr>
              <w:pStyle w:val="TableParagraph"/>
              <w:ind w:left="109" w:right="891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Работа с</w:t>
            </w:r>
            <w:r w:rsidR="001C34BD">
              <w:rPr>
                <w:sz w:val="24"/>
                <w:szCs w:val="24"/>
                <w:lang w:val="ru-RU"/>
              </w:rPr>
              <w:t>о случаями с конфликтными обучающимися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ind w:right="607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Воспитание толерантного сознания; снижение</w:t>
            </w:r>
          </w:p>
          <w:p w:rsidR="003A4EF6" w:rsidRPr="003A4EF6" w:rsidRDefault="003A4EF6" w:rsidP="00A16EFE">
            <w:pPr>
              <w:pStyle w:val="TableParagraph"/>
              <w:ind w:right="478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конфликтогенности, криминальности школьной среды и профилактика</w:t>
            </w:r>
          </w:p>
          <w:p w:rsidR="003A4EF6" w:rsidRPr="003D6C19" w:rsidRDefault="003A4EF6" w:rsidP="00A16EFE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девиантного поведения</w:t>
            </w:r>
          </w:p>
        </w:tc>
        <w:tc>
          <w:tcPr>
            <w:tcW w:w="2835" w:type="dxa"/>
            <w:gridSpan w:val="2"/>
          </w:tcPr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BD6AC2" w:rsidP="00BD6AC2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827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6C19">
              <w:rPr>
                <w:sz w:val="24"/>
                <w:szCs w:val="24"/>
              </w:rPr>
              <w:t>.5</w:t>
            </w:r>
          </w:p>
        </w:tc>
        <w:tc>
          <w:tcPr>
            <w:tcW w:w="5382" w:type="dxa"/>
          </w:tcPr>
          <w:p w:rsidR="00BD6AC2" w:rsidRDefault="003A4EF6" w:rsidP="00A16EFE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Проведение тематических классных часов, групповых мероприятий для обучающихся</w:t>
            </w:r>
            <w:r w:rsidR="00BD6AC2">
              <w:rPr>
                <w:sz w:val="24"/>
                <w:szCs w:val="24"/>
                <w:lang w:val="ru-RU"/>
              </w:rPr>
              <w:t>:</w:t>
            </w:r>
          </w:p>
          <w:p w:rsidR="00032043" w:rsidRPr="00376E5D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>«Учимся жить в мире с другими людьми»</w:t>
            </w:r>
          </w:p>
          <w:p w:rsidR="00032043" w:rsidRPr="00376E5D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>«Учимся толерантности»</w:t>
            </w:r>
          </w:p>
          <w:p w:rsidR="00032043" w:rsidRPr="00376E5D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>«Как справиться с обидой, раздражением?»</w:t>
            </w:r>
          </w:p>
          <w:p w:rsidR="00032043" w:rsidRPr="00376E5D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 xml:space="preserve"> «Доброта живет в наших сердцах»</w:t>
            </w:r>
          </w:p>
          <w:p w:rsidR="00032043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 xml:space="preserve"> Дискуссия по профилактике правонарушений и преступлений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76E5D">
              <w:rPr>
                <w:sz w:val="24"/>
                <w:szCs w:val="24"/>
                <w:lang w:val="ru-RU"/>
              </w:rPr>
              <w:t xml:space="preserve"> </w:t>
            </w:r>
          </w:p>
          <w:p w:rsidR="00032043" w:rsidRPr="00376E5D" w:rsidRDefault="00032043" w:rsidP="00032043">
            <w:pPr>
              <w:pStyle w:val="a5"/>
              <w:suppressAutoHyphens/>
              <w:autoSpaceDE/>
              <w:autoSpaceDN/>
              <w:ind w:left="720"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>«Как не стать жертвой преступления».</w:t>
            </w:r>
          </w:p>
          <w:p w:rsidR="00032043" w:rsidRPr="00376E5D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 xml:space="preserve"> «Где шутки, а где и хулиганство»</w:t>
            </w:r>
          </w:p>
          <w:p w:rsidR="00032043" w:rsidRPr="00376E5D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 xml:space="preserve"> «Закон суров, но это закон»</w:t>
            </w:r>
          </w:p>
          <w:p w:rsidR="00032043" w:rsidRPr="00376E5D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 xml:space="preserve"> «Я выбираю счастливое будущее»</w:t>
            </w:r>
          </w:p>
          <w:p w:rsidR="00032043" w:rsidRPr="00376E5D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376E5D">
              <w:rPr>
                <w:sz w:val="24"/>
                <w:szCs w:val="24"/>
                <w:lang w:val="ru-RU"/>
              </w:rPr>
              <w:t xml:space="preserve"> «Коварные враги твоего здоровья»</w:t>
            </w:r>
          </w:p>
          <w:p w:rsidR="00032043" w:rsidRPr="006B011B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6B011B">
              <w:rPr>
                <w:sz w:val="24"/>
                <w:szCs w:val="24"/>
                <w:lang w:val="ru-RU"/>
              </w:rPr>
              <w:t>Занятия с элементами тренинга «Учимся бесконфликтному общению»</w:t>
            </w:r>
          </w:p>
          <w:p w:rsidR="00032043" w:rsidRPr="006B011B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6B011B">
              <w:rPr>
                <w:sz w:val="24"/>
                <w:szCs w:val="24"/>
                <w:lang w:val="ru-RU"/>
              </w:rPr>
              <w:t xml:space="preserve">«Профилактика </w:t>
            </w:r>
            <w:proofErr w:type="spellStart"/>
            <w:r w:rsidRPr="006B011B">
              <w:rPr>
                <w:sz w:val="24"/>
                <w:szCs w:val="24"/>
                <w:lang w:val="ru-RU"/>
              </w:rPr>
              <w:t>буллинга</w:t>
            </w:r>
            <w:proofErr w:type="spellEnd"/>
            <w:r w:rsidRPr="006B011B">
              <w:rPr>
                <w:sz w:val="24"/>
                <w:szCs w:val="24"/>
                <w:lang w:val="ru-RU"/>
              </w:rPr>
              <w:t xml:space="preserve"> среди подростков» 7</w:t>
            </w:r>
            <w:r>
              <w:rPr>
                <w:sz w:val="24"/>
                <w:szCs w:val="24"/>
                <w:lang w:val="ru-RU"/>
              </w:rPr>
              <w:t>-8</w:t>
            </w:r>
            <w:r w:rsidRPr="006B011B">
              <w:rPr>
                <w:sz w:val="24"/>
                <w:szCs w:val="24"/>
                <w:lang w:val="ru-RU"/>
              </w:rPr>
              <w:t xml:space="preserve"> классы.</w:t>
            </w:r>
          </w:p>
          <w:p w:rsidR="00032043" w:rsidRPr="006B011B" w:rsidRDefault="00032043" w:rsidP="00032043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6B011B">
              <w:rPr>
                <w:sz w:val="24"/>
                <w:szCs w:val="24"/>
                <w:lang w:val="ru-RU"/>
              </w:rPr>
              <w:t>«Мои чувства – мои границы»</w:t>
            </w:r>
          </w:p>
          <w:p w:rsidR="003A4EF6" w:rsidRPr="003A4EF6" w:rsidRDefault="00032043" w:rsidP="00032043">
            <w:pPr>
              <w:pStyle w:val="a8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6B011B">
              <w:rPr>
                <w:sz w:val="24"/>
                <w:szCs w:val="24"/>
                <w:lang w:val="ru-RU" w:eastAsia="en-US"/>
              </w:rPr>
              <w:t xml:space="preserve">Групповое мероприятие: "Стоп </w:t>
            </w:r>
            <w:proofErr w:type="spellStart"/>
            <w:r w:rsidRPr="006B011B">
              <w:rPr>
                <w:sz w:val="24"/>
                <w:szCs w:val="24"/>
                <w:lang w:val="ru-RU" w:eastAsia="en-US"/>
              </w:rPr>
              <w:t>буллинг</w:t>
            </w:r>
            <w:proofErr w:type="spellEnd"/>
            <w:r w:rsidRPr="006B011B">
              <w:rPr>
                <w:sz w:val="24"/>
                <w:szCs w:val="24"/>
                <w:lang w:val="ru-RU" w:eastAsia="en-US"/>
              </w:rPr>
              <w:t>. Отве</w:t>
            </w:r>
            <w:r>
              <w:rPr>
                <w:sz w:val="24"/>
                <w:szCs w:val="24"/>
                <w:lang w:val="ru-RU" w:eastAsia="en-US"/>
              </w:rPr>
              <w:t>тственность несовершеннолетних"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</w:tcPr>
          <w:p w:rsidR="003A4EF6" w:rsidRPr="00051CF1" w:rsidRDefault="003A4EF6" w:rsidP="00A16EFE">
            <w:pPr>
              <w:pStyle w:val="TableParagraph"/>
              <w:ind w:right="455"/>
              <w:jc w:val="both"/>
              <w:rPr>
                <w:sz w:val="24"/>
                <w:szCs w:val="24"/>
                <w:lang w:val="ru-RU"/>
              </w:rPr>
            </w:pPr>
            <w:r w:rsidRPr="00051CF1">
              <w:rPr>
                <w:sz w:val="24"/>
                <w:szCs w:val="24"/>
                <w:lang w:val="ru-RU"/>
              </w:rPr>
              <w:t>Положительные изменения внутреннего мира,</w:t>
            </w:r>
          </w:p>
          <w:p w:rsidR="003A4EF6" w:rsidRPr="003A4EF6" w:rsidRDefault="003A4EF6" w:rsidP="00A16EFE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051CF1">
              <w:rPr>
                <w:sz w:val="24"/>
                <w:szCs w:val="24"/>
                <w:lang w:val="ru-RU"/>
              </w:rPr>
              <w:t>ценностных установок</w:t>
            </w:r>
          </w:p>
        </w:tc>
        <w:tc>
          <w:tcPr>
            <w:tcW w:w="2835" w:type="dxa"/>
            <w:gridSpan w:val="2"/>
          </w:tcPr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Е.П.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УВР,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BD6AC2" w:rsidRDefault="00BD6AC2" w:rsidP="00BD6AC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BD6AC2" w:rsidRDefault="00BD6AC2" w:rsidP="00BD6AC2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  <w:proofErr w:type="gramEnd"/>
          </w:p>
          <w:p w:rsidR="003A4EF6" w:rsidRDefault="00BD6AC2" w:rsidP="00A16EFE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D6AC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C2BAD">
              <w:rPr>
                <w:sz w:val="24"/>
                <w:szCs w:val="24"/>
                <w:lang w:val="ru-RU"/>
              </w:rPr>
              <w:t>волонтёры ШСМ</w:t>
            </w:r>
            <w:r w:rsidR="00B62DFB">
              <w:rPr>
                <w:sz w:val="24"/>
                <w:szCs w:val="24"/>
                <w:lang w:val="ru-RU"/>
              </w:rPr>
              <w:t>:</w:t>
            </w:r>
          </w:p>
          <w:p w:rsidR="00B62DFB" w:rsidRDefault="00B62DFB" w:rsidP="00B62DFB">
            <w:pPr>
              <w:pStyle w:val="TableParagraph"/>
              <w:ind w:left="110" w:right="5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Рыбкина София, 9А</w:t>
            </w:r>
          </w:p>
          <w:p w:rsidR="00B62DFB" w:rsidRDefault="00B62DFB" w:rsidP="00B62DFB">
            <w:pPr>
              <w:pStyle w:val="TableParagraph"/>
              <w:ind w:left="110" w:right="5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СтепановаДарья</w:t>
            </w:r>
            <w:proofErr w:type="spellEnd"/>
            <w:r>
              <w:rPr>
                <w:sz w:val="24"/>
                <w:szCs w:val="24"/>
                <w:lang w:val="ru-RU"/>
              </w:rPr>
              <w:t>, 9А</w:t>
            </w:r>
          </w:p>
          <w:p w:rsidR="00B62DFB" w:rsidRDefault="00B62DFB" w:rsidP="00B62DFB">
            <w:pPr>
              <w:pStyle w:val="TableParagraph"/>
              <w:ind w:left="110" w:right="5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Шумилова Настя, 8А</w:t>
            </w:r>
          </w:p>
          <w:p w:rsidR="00B62DFB" w:rsidRPr="003A4EF6" w:rsidRDefault="00B62DFB" w:rsidP="00B62DFB">
            <w:pPr>
              <w:pStyle w:val="TableParagraph"/>
              <w:ind w:left="110" w:right="28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Мартюшова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Вика, 8А</w:t>
            </w:r>
          </w:p>
        </w:tc>
      </w:tr>
      <w:tr w:rsidR="003A4EF6" w:rsidRPr="003D6C19" w:rsidTr="001524B9">
        <w:trPr>
          <w:trHeight w:val="827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6C19">
              <w:rPr>
                <w:sz w:val="24"/>
                <w:szCs w:val="24"/>
              </w:rPr>
              <w:t>.6</w:t>
            </w:r>
          </w:p>
        </w:tc>
        <w:tc>
          <w:tcPr>
            <w:tcW w:w="5382" w:type="dxa"/>
          </w:tcPr>
          <w:p w:rsidR="003A4EF6" w:rsidRPr="003A4EF6" w:rsidRDefault="003A4EF6" w:rsidP="00A16EF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A4EF6">
              <w:rPr>
                <w:rFonts w:eastAsiaTheme="minorHAnsi"/>
                <w:sz w:val="24"/>
                <w:szCs w:val="24"/>
                <w:lang w:val="ru-RU"/>
              </w:rPr>
              <w:t xml:space="preserve">Проведение игр на сплочение в пришкольном лагере </w:t>
            </w:r>
          </w:p>
          <w:p w:rsidR="003A4EF6" w:rsidRPr="003A4EF6" w:rsidRDefault="003A4EF6" w:rsidP="00A16EF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3A4EF6" w:rsidRPr="00BD6AC2" w:rsidRDefault="003A4EF6" w:rsidP="00A16EFE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  <w:lang w:val="ru-RU"/>
              </w:rPr>
            </w:pPr>
            <w:r w:rsidRPr="000D3188">
              <w:rPr>
                <w:sz w:val="24"/>
                <w:szCs w:val="24"/>
                <w:lang w:val="ru-RU"/>
              </w:rPr>
              <w:t xml:space="preserve"> </w:t>
            </w:r>
            <w:r w:rsidRPr="003D6C19">
              <w:rPr>
                <w:sz w:val="24"/>
                <w:szCs w:val="24"/>
              </w:rPr>
              <w:t>июнь</w:t>
            </w:r>
            <w:r w:rsidR="00BD6AC2">
              <w:rPr>
                <w:sz w:val="24"/>
                <w:szCs w:val="24"/>
                <w:lang w:val="ru-RU"/>
              </w:rPr>
              <w:t>, июль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ind w:right="455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shd w:val="clear" w:color="auto" w:fill="FFFFFF"/>
                <w:lang w:val="ru-RU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3A4EF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педагог-психолог, 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Е.П.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УВР,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Бабенко М.А.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B62DFB" w:rsidRDefault="00B62DFB" w:rsidP="00B62DFB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Шадрина Т.Г. </w:t>
            </w:r>
          </w:p>
          <w:p w:rsidR="00B62DFB" w:rsidRDefault="00B62DFB" w:rsidP="00B62DFB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  <w:proofErr w:type="gramEnd"/>
          </w:p>
          <w:p w:rsidR="00B62DFB" w:rsidRDefault="00B62DFB" w:rsidP="00B62DFB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D6AC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1C34BD">
              <w:rPr>
                <w:sz w:val="24"/>
                <w:szCs w:val="24"/>
                <w:lang w:val="ru-RU"/>
              </w:rPr>
              <w:t>волонтёры ШСП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B62DFB" w:rsidRDefault="00B62DFB" w:rsidP="00B62DFB">
            <w:pPr>
              <w:pStyle w:val="TableParagraph"/>
              <w:ind w:left="110" w:right="5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Шумилова Настя, 8А</w:t>
            </w:r>
          </w:p>
          <w:p w:rsidR="003A4EF6" w:rsidRPr="003A4EF6" w:rsidRDefault="00B62DFB" w:rsidP="00B62DFB">
            <w:pPr>
              <w:pStyle w:val="TableParagraph"/>
              <w:ind w:left="110" w:right="14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Мартюшова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Вика, 8А</w:t>
            </w:r>
          </w:p>
        </w:tc>
      </w:tr>
      <w:tr w:rsidR="003A4EF6" w:rsidRPr="003D6C19" w:rsidTr="001524B9">
        <w:trPr>
          <w:trHeight w:val="827"/>
        </w:trPr>
        <w:tc>
          <w:tcPr>
            <w:tcW w:w="714" w:type="dxa"/>
            <w:gridSpan w:val="2"/>
          </w:tcPr>
          <w:p w:rsidR="003A4EF6" w:rsidRDefault="001524B9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  <w:r w:rsidR="003A4EF6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</w:tcPr>
          <w:p w:rsidR="003A4EF6" w:rsidRPr="003A4EF6" w:rsidRDefault="003A4EF6" w:rsidP="005B741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3A4EF6">
              <w:rPr>
                <w:rFonts w:eastAsiaTheme="minorHAnsi"/>
                <w:sz w:val="24"/>
                <w:szCs w:val="24"/>
                <w:lang w:val="ru-RU"/>
              </w:rPr>
              <w:t xml:space="preserve">Проведение </w:t>
            </w:r>
            <w:r w:rsidR="0011776A">
              <w:rPr>
                <w:rFonts w:eastAsiaTheme="minorHAnsi"/>
                <w:sz w:val="24"/>
                <w:szCs w:val="24"/>
                <w:lang w:val="ru-RU"/>
              </w:rPr>
              <w:t>занятий с элементами тренинга</w:t>
            </w:r>
            <w:r w:rsidRPr="003A4EF6">
              <w:rPr>
                <w:rFonts w:eastAsiaTheme="minorHAnsi"/>
                <w:sz w:val="24"/>
                <w:szCs w:val="24"/>
                <w:lang w:val="ru-RU"/>
              </w:rPr>
              <w:t xml:space="preserve"> для обучающихся </w:t>
            </w:r>
            <w:r w:rsidR="00BD6AC2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Pr="003A4EF6">
              <w:rPr>
                <w:rFonts w:eastAsiaTheme="minorHAnsi"/>
                <w:sz w:val="24"/>
                <w:szCs w:val="24"/>
                <w:lang w:val="ru-RU"/>
              </w:rPr>
              <w:t>группы риска</w:t>
            </w:r>
            <w:r w:rsidR="00BD6AC2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="0011776A">
              <w:rPr>
                <w:rFonts w:eastAsiaTheme="minorHAnsi"/>
                <w:sz w:val="24"/>
                <w:szCs w:val="24"/>
                <w:lang w:val="ru-RU"/>
              </w:rPr>
              <w:t xml:space="preserve"> и «группы особого внимания»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</w:tcPr>
          <w:p w:rsidR="003A4EF6" w:rsidRPr="00051CF1" w:rsidRDefault="003A4EF6" w:rsidP="00A16EFE">
            <w:pPr>
              <w:pStyle w:val="TableParagraph"/>
              <w:ind w:right="455"/>
              <w:jc w:val="both"/>
              <w:rPr>
                <w:sz w:val="24"/>
                <w:szCs w:val="24"/>
                <w:lang w:val="ru-RU"/>
              </w:rPr>
            </w:pPr>
            <w:r w:rsidRPr="00051CF1">
              <w:rPr>
                <w:sz w:val="24"/>
                <w:szCs w:val="24"/>
                <w:lang w:val="ru-RU"/>
              </w:rPr>
              <w:t>Положительные изменения внутреннего мира,</w:t>
            </w:r>
          </w:p>
          <w:p w:rsidR="003A4EF6" w:rsidRPr="003A4EF6" w:rsidRDefault="003A4EF6" w:rsidP="00A16EFE">
            <w:pPr>
              <w:pStyle w:val="TableParagraph"/>
              <w:ind w:right="455"/>
              <w:jc w:val="both"/>
              <w:rPr>
                <w:sz w:val="24"/>
                <w:szCs w:val="24"/>
                <w:lang w:val="ru-RU"/>
              </w:rPr>
            </w:pPr>
            <w:r w:rsidRPr="00051CF1">
              <w:rPr>
                <w:sz w:val="24"/>
                <w:szCs w:val="24"/>
                <w:lang w:val="ru-RU"/>
              </w:rPr>
              <w:t>ценностных установок</w:t>
            </w:r>
          </w:p>
        </w:tc>
        <w:tc>
          <w:tcPr>
            <w:tcW w:w="2835" w:type="dxa"/>
            <w:gridSpan w:val="2"/>
          </w:tcPr>
          <w:p w:rsidR="00BD6AC2" w:rsidRDefault="00BD6AC2" w:rsidP="00A16EFE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С.Г.,</w:t>
            </w:r>
          </w:p>
          <w:p w:rsidR="00BD6AC2" w:rsidRPr="00BD6AC2" w:rsidRDefault="00BD6AC2" w:rsidP="00A16EFE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Бабенко М.А.,</w:t>
            </w:r>
          </w:p>
          <w:p w:rsidR="0011776A" w:rsidRPr="00BD6AC2" w:rsidRDefault="00BD6AC2" w:rsidP="0011776A">
            <w:pPr>
              <w:pStyle w:val="TableParagraph"/>
              <w:ind w:left="110" w:right="5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3A4EF6" w:rsidRPr="00BD6AC2">
              <w:rPr>
                <w:sz w:val="24"/>
                <w:szCs w:val="24"/>
                <w:lang w:val="ru-RU"/>
              </w:rPr>
              <w:t>едагог</w:t>
            </w:r>
            <w:r>
              <w:rPr>
                <w:sz w:val="24"/>
                <w:szCs w:val="24"/>
                <w:lang w:val="ru-RU"/>
              </w:rPr>
              <w:t>и</w:t>
            </w:r>
            <w:r w:rsidR="003A4EF6" w:rsidRPr="00BD6AC2">
              <w:rPr>
                <w:sz w:val="24"/>
                <w:szCs w:val="24"/>
                <w:lang w:val="ru-RU"/>
              </w:rPr>
              <w:t>-психолог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  <w:tr w:rsidR="003A4EF6" w:rsidRPr="003D6C19" w:rsidTr="00BD6AC2">
        <w:trPr>
          <w:trHeight w:val="556"/>
        </w:trPr>
        <w:tc>
          <w:tcPr>
            <w:tcW w:w="15168" w:type="dxa"/>
            <w:gridSpan w:val="7"/>
          </w:tcPr>
          <w:p w:rsidR="003A4EF6" w:rsidRPr="003A4EF6" w:rsidRDefault="003A4EF6" w:rsidP="00A16EFE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3A4EF6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3. Работа с родителями (законными представителями)</w:t>
            </w:r>
          </w:p>
        </w:tc>
      </w:tr>
      <w:tr w:rsidR="003A4EF6" w:rsidRPr="003D6C19" w:rsidTr="001524B9">
        <w:trPr>
          <w:trHeight w:val="828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6C19">
              <w:rPr>
                <w:sz w:val="24"/>
                <w:szCs w:val="24"/>
              </w:rPr>
              <w:t>.1</w:t>
            </w:r>
          </w:p>
        </w:tc>
        <w:tc>
          <w:tcPr>
            <w:tcW w:w="5382" w:type="dxa"/>
          </w:tcPr>
          <w:p w:rsidR="003A4EF6" w:rsidRPr="003A4EF6" w:rsidRDefault="003A4EF6" w:rsidP="00A16EFE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Консультирование родителей, законных</w:t>
            </w:r>
          </w:p>
          <w:p w:rsidR="003A4EF6" w:rsidRPr="003A4EF6" w:rsidRDefault="0011776A" w:rsidP="0011776A">
            <w:pPr>
              <w:pStyle w:val="TableParagraph"/>
              <w:spacing w:line="270" w:lineRule="atLeast"/>
              <w:ind w:left="109" w:right="10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представителей несовершеннолетних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</w:tcPr>
          <w:p w:rsidR="003A4EF6" w:rsidRPr="003D6C19" w:rsidRDefault="003A4EF6" w:rsidP="00A16EFE">
            <w:pPr>
              <w:pStyle w:val="TableParagraph"/>
              <w:ind w:right="614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Реабилитация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участников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конфликтной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835" w:type="dxa"/>
            <w:gridSpan w:val="2"/>
          </w:tcPr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11776A" w:rsidP="0011776A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1381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6C19">
              <w:rPr>
                <w:sz w:val="24"/>
                <w:szCs w:val="24"/>
              </w:rPr>
              <w:t>.2</w:t>
            </w:r>
          </w:p>
        </w:tc>
        <w:tc>
          <w:tcPr>
            <w:tcW w:w="5382" w:type="dxa"/>
          </w:tcPr>
          <w:p w:rsidR="00051CF1" w:rsidRDefault="003A4EF6" w:rsidP="00051CF1">
            <w:pPr>
              <w:pStyle w:val="TableParagraph"/>
              <w:ind w:left="109" w:right="679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Проведение родительских собраний для законных представителей на темы:</w:t>
            </w:r>
          </w:p>
          <w:p w:rsidR="00051CF1" w:rsidRDefault="00051CF1" w:rsidP="001524B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«Школьная тревожность и ее </w:t>
            </w:r>
            <w:r w:rsidR="001524B9">
              <w:rPr>
                <w:sz w:val="24"/>
                <w:szCs w:val="24"/>
                <w:lang w:val="ru-RU"/>
              </w:rPr>
              <w:t xml:space="preserve">преодоление»  </w:t>
            </w:r>
          </w:p>
          <w:p w:rsidR="00051CF1" w:rsidRDefault="00051CF1" w:rsidP="001524B9">
            <w:pPr>
              <w:pStyle w:val="TableParagraph"/>
              <w:ind w:left="109" w:right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«Как на</w:t>
            </w:r>
            <w:r w:rsidR="001524B9">
              <w:rPr>
                <w:sz w:val="24"/>
                <w:szCs w:val="24"/>
                <w:lang w:val="ru-RU"/>
              </w:rPr>
              <w:t xml:space="preserve">учиться доверять подростку» </w:t>
            </w:r>
          </w:p>
          <w:p w:rsidR="00051CF1" w:rsidRDefault="00051CF1" w:rsidP="00051CF1">
            <w:pPr>
              <w:pStyle w:val="TableParagraph"/>
              <w:ind w:left="109" w:right="6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«Обязанности родителей по воспитанию, обучению, содержанию </w:t>
            </w:r>
            <w:proofErr w:type="spellStart"/>
            <w:r w:rsidR="001524B9">
              <w:rPr>
                <w:sz w:val="24"/>
                <w:szCs w:val="24"/>
                <w:lang w:val="ru-RU"/>
              </w:rPr>
              <w:t>есовершеннолетних</w:t>
            </w:r>
            <w:proofErr w:type="spellEnd"/>
            <w:r w:rsidR="001524B9">
              <w:rPr>
                <w:sz w:val="24"/>
                <w:szCs w:val="24"/>
                <w:lang w:val="ru-RU"/>
              </w:rPr>
              <w:t xml:space="preserve"> детей» </w:t>
            </w:r>
          </w:p>
          <w:p w:rsidR="00051CF1" w:rsidRDefault="005B7413" w:rsidP="00051CF1">
            <w:pPr>
              <w:pStyle w:val="TableParagraph"/>
              <w:ind w:left="109" w:right="679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 xml:space="preserve">«Ответственность, самооценка и </w:t>
            </w:r>
            <w:r w:rsidR="004E47B1">
              <w:rPr>
                <w:sz w:val="24"/>
                <w:szCs w:val="24"/>
                <w:lang w:val="ru-RU"/>
              </w:rPr>
              <w:t>с</w:t>
            </w:r>
            <w:r w:rsidRPr="005B7413">
              <w:rPr>
                <w:sz w:val="24"/>
                <w:szCs w:val="24"/>
                <w:lang w:val="ru-RU"/>
              </w:rPr>
              <w:t>амоконтроль. Как их в себе развить?»</w:t>
            </w:r>
          </w:p>
          <w:p w:rsidR="005B7413" w:rsidRPr="005B7413" w:rsidRDefault="005B7413" w:rsidP="00051CF1">
            <w:pPr>
              <w:pStyle w:val="TableParagraph"/>
              <w:ind w:left="109" w:right="679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>«Информационная манипуляция. Как защитить детей»</w:t>
            </w:r>
          </w:p>
          <w:p w:rsidR="003A4EF6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>«Агрессия, её</w:t>
            </w:r>
            <w:r w:rsidRPr="00B025C1">
              <w:rPr>
                <w:sz w:val="24"/>
                <w:szCs w:val="24"/>
              </w:rPr>
              <w:t>  </w:t>
            </w:r>
            <w:r w:rsidRPr="005B7413">
              <w:rPr>
                <w:sz w:val="24"/>
                <w:szCs w:val="24"/>
                <w:lang w:val="ru-RU"/>
              </w:rPr>
              <w:t xml:space="preserve"> причины</w:t>
            </w:r>
            <w:r w:rsidRPr="00B025C1">
              <w:rPr>
                <w:sz w:val="24"/>
                <w:szCs w:val="24"/>
              </w:rPr>
              <w:t>  </w:t>
            </w:r>
            <w:r w:rsidRPr="005B7413">
              <w:rPr>
                <w:sz w:val="24"/>
                <w:szCs w:val="24"/>
                <w:lang w:val="ru-RU"/>
              </w:rPr>
              <w:t xml:space="preserve"> и</w:t>
            </w:r>
            <w:r w:rsidRPr="00B025C1">
              <w:rPr>
                <w:sz w:val="24"/>
                <w:szCs w:val="24"/>
              </w:rPr>
              <w:t> </w:t>
            </w:r>
            <w:r w:rsidRPr="00B62DFB">
              <w:rPr>
                <w:sz w:val="24"/>
                <w:szCs w:val="24"/>
                <w:lang w:val="ru-RU"/>
              </w:rPr>
              <w:t>последствия</w:t>
            </w:r>
            <w:r w:rsidRPr="005B7413">
              <w:rPr>
                <w:sz w:val="24"/>
                <w:szCs w:val="24"/>
                <w:lang w:val="ru-RU"/>
              </w:rPr>
              <w:t>»</w:t>
            </w:r>
          </w:p>
          <w:p w:rsidR="005B7413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>«Рекомендации родителям по преодолению стрессовых ситуаций в семье в период подготовки к экзаменам»</w:t>
            </w:r>
          </w:p>
          <w:p w:rsidR="005B7413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>«Ответственность перед законом: что необходимо знать родителям»</w:t>
            </w:r>
          </w:p>
          <w:p w:rsidR="005B7413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>«Переходный возраст: физическое и половое развитие школьников»</w:t>
            </w:r>
          </w:p>
          <w:p w:rsidR="005B7413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>«Культурные ценности семьи и их значение для ребенка»</w:t>
            </w:r>
          </w:p>
          <w:p w:rsidR="005B7413" w:rsidRPr="00B62DFB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 xml:space="preserve">«Профилактика зависимостей (курение, алкоголизм наркомания). </w:t>
            </w:r>
            <w:r w:rsidRPr="00B62DFB">
              <w:rPr>
                <w:sz w:val="24"/>
                <w:szCs w:val="24"/>
                <w:lang w:val="ru-RU"/>
              </w:rPr>
              <w:t xml:space="preserve">Как обезопасить </w:t>
            </w:r>
            <w:r w:rsidRPr="00B62DFB">
              <w:rPr>
                <w:sz w:val="24"/>
                <w:szCs w:val="24"/>
                <w:lang w:val="ru-RU"/>
              </w:rPr>
              <w:lastRenderedPageBreak/>
              <w:t>своего ребенка»</w:t>
            </w:r>
          </w:p>
          <w:p w:rsidR="005B7413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/>
              </w:rPr>
            </w:pPr>
            <w:r w:rsidRPr="005B7413">
              <w:rPr>
                <w:sz w:val="24"/>
                <w:szCs w:val="24"/>
                <w:lang w:val="ru-RU"/>
              </w:rPr>
              <w:t>«Позитивное воспитание» (профилактика кризисных состояний)</w:t>
            </w:r>
          </w:p>
          <w:p w:rsidR="005B7413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 w:eastAsia="ru-RU"/>
              </w:rPr>
            </w:pPr>
            <w:r w:rsidRPr="005B7413">
              <w:rPr>
                <w:sz w:val="24"/>
                <w:szCs w:val="24"/>
                <w:lang w:val="ru-RU" w:eastAsia="ru-RU"/>
              </w:rPr>
              <w:t>«Конфликты: родители и дети. Поиск взаимопонимания»</w:t>
            </w:r>
          </w:p>
          <w:p w:rsidR="005B7413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</w:rPr>
            </w:pPr>
            <w:r w:rsidRPr="00B025C1">
              <w:rPr>
                <w:sz w:val="24"/>
                <w:szCs w:val="24"/>
              </w:rPr>
              <w:t>«</w:t>
            </w:r>
            <w:proofErr w:type="spellStart"/>
            <w:r w:rsidRPr="00B025C1">
              <w:rPr>
                <w:sz w:val="24"/>
                <w:szCs w:val="24"/>
              </w:rPr>
              <w:t>Безопасные</w:t>
            </w:r>
            <w:proofErr w:type="spellEnd"/>
            <w:r w:rsidRPr="00B025C1">
              <w:rPr>
                <w:sz w:val="24"/>
                <w:szCs w:val="24"/>
              </w:rPr>
              <w:t xml:space="preserve"> </w:t>
            </w:r>
            <w:proofErr w:type="spellStart"/>
            <w:r w:rsidRPr="00B025C1">
              <w:rPr>
                <w:sz w:val="24"/>
                <w:szCs w:val="24"/>
              </w:rPr>
              <w:t>каникулы</w:t>
            </w:r>
            <w:proofErr w:type="spellEnd"/>
            <w:r w:rsidRPr="00B025C1">
              <w:rPr>
                <w:sz w:val="24"/>
                <w:szCs w:val="24"/>
              </w:rPr>
              <w:t>»</w:t>
            </w:r>
          </w:p>
          <w:p w:rsidR="005B7413" w:rsidRPr="005B7413" w:rsidRDefault="005B7413" w:rsidP="00A16EFE">
            <w:pPr>
              <w:pStyle w:val="TableParagraph"/>
              <w:ind w:left="109" w:right="67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3A4EF6" w:rsidRPr="00051CF1" w:rsidRDefault="00D155E6" w:rsidP="00D155E6">
            <w:pPr>
              <w:pStyle w:val="TableParagraph"/>
              <w:spacing w:line="268" w:lineRule="exact"/>
              <w:ind w:left="225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051CF1">
              <w:rPr>
                <w:sz w:val="24"/>
                <w:szCs w:val="24"/>
                <w:lang w:val="ru-RU"/>
              </w:rPr>
              <w:t>3</w:t>
            </w:r>
            <w:r w:rsidR="003A4EF6" w:rsidRPr="00051CF1">
              <w:rPr>
                <w:sz w:val="24"/>
                <w:szCs w:val="24"/>
                <w:lang w:val="ru-RU"/>
              </w:rPr>
              <w:t xml:space="preserve"> раз</w:t>
            </w:r>
            <w:r w:rsidR="00051CF1">
              <w:rPr>
                <w:sz w:val="24"/>
                <w:szCs w:val="24"/>
                <w:lang w:val="ru-RU"/>
              </w:rPr>
              <w:t>а</w:t>
            </w:r>
            <w:r w:rsidR="003A4EF6" w:rsidRPr="00051CF1">
              <w:rPr>
                <w:sz w:val="24"/>
                <w:szCs w:val="24"/>
                <w:lang w:val="ru-RU"/>
              </w:rPr>
              <w:t xml:space="preserve"> в четверть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ind w:right="878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Психологическое просвещение законных представителей –</w:t>
            </w:r>
          </w:p>
          <w:p w:rsidR="003A4EF6" w:rsidRPr="003A4EF6" w:rsidRDefault="003A4EF6" w:rsidP="00A16EFE">
            <w:pPr>
              <w:pStyle w:val="TableParagraph"/>
              <w:spacing w:line="270" w:lineRule="atLeast"/>
              <w:ind w:right="677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5" w:type="dxa"/>
            <w:gridSpan w:val="2"/>
          </w:tcPr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11776A" w:rsidP="0011776A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1381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D6C19">
              <w:rPr>
                <w:sz w:val="24"/>
                <w:szCs w:val="24"/>
              </w:rPr>
              <w:t>.3.</w:t>
            </w:r>
          </w:p>
        </w:tc>
        <w:tc>
          <w:tcPr>
            <w:tcW w:w="5382" w:type="dxa"/>
          </w:tcPr>
          <w:p w:rsidR="003A4EF6" w:rsidRPr="000D3188" w:rsidRDefault="003A4EF6" w:rsidP="000D3188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 w:rsidRPr="000D3188">
              <w:rPr>
                <w:sz w:val="24"/>
                <w:szCs w:val="24"/>
                <w:lang w:val="ru-RU"/>
              </w:rPr>
              <w:t>Консультирование родителей, законных</w:t>
            </w:r>
          </w:p>
          <w:p w:rsidR="003A4EF6" w:rsidRPr="003A4EF6" w:rsidRDefault="0011776A" w:rsidP="000D3188">
            <w:pPr>
              <w:pStyle w:val="TableParagraph"/>
              <w:ind w:left="109" w:right="679"/>
              <w:rPr>
                <w:sz w:val="24"/>
                <w:szCs w:val="24"/>
                <w:lang w:val="ru-RU"/>
              </w:rPr>
            </w:pPr>
            <w:r w:rsidRPr="000D3188">
              <w:rPr>
                <w:sz w:val="24"/>
                <w:szCs w:val="24"/>
                <w:lang w:val="ru-RU"/>
              </w:rPr>
              <w:t>представителей в рамках родительского клуба «Вместе</w:t>
            </w:r>
            <w:r w:rsidR="003A4EF6" w:rsidRPr="000D3188">
              <w:rPr>
                <w:sz w:val="24"/>
                <w:szCs w:val="24"/>
                <w:lang w:val="ru-RU"/>
              </w:rPr>
              <w:t xml:space="preserve">» по </w:t>
            </w:r>
            <w:r w:rsidR="000D3188" w:rsidRPr="000D3188">
              <w:rPr>
                <w:sz w:val="24"/>
                <w:szCs w:val="24"/>
                <w:lang w:val="ru-RU"/>
              </w:rPr>
              <w:t>вопросам психологических особенностей взросления</w:t>
            </w:r>
            <w:r w:rsidR="000D3188">
              <w:rPr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19" w:type="dxa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 w:rsidRPr="003A4EF6">
              <w:rPr>
                <w:sz w:val="24"/>
                <w:szCs w:val="24"/>
                <w:lang w:val="ru-RU"/>
              </w:rPr>
              <w:t xml:space="preserve">       </w:t>
            </w:r>
            <w:r w:rsidRPr="003D6C19">
              <w:rPr>
                <w:sz w:val="24"/>
                <w:szCs w:val="24"/>
              </w:rPr>
              <w:t>По запросу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ind w:right="878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Психологическое просвещение законных представителей –</w:t>
            </w:r>
          </w:p>
          <w:p w:rsidR="003A4EF6" w:rsidRPr="003A4EF6" w:rsidRDefault="003A4EF6" w:rsidP="00A16EFE">
            <w:pPr>
              <w:pStyle w:val="TableParagraph"/>
              <w:ind w:right="878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5" w:type="dxa"/>
            <w:gridSpan w:val="2"/>
          </w:tcPr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051CF1" w:rsidP="00051CF1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1381"/>
        </w:trPr>
        <w:tc>
          <w:tcPr>
            <w:tcW w:w="714" w:type="dxa"/>
            <w:gridSpan w:val="2"/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82" w:type="dxa"/>
          </w:tcPr>
          <w:p w:rsidR="003A4EF6" w:rsidRPr="003A4EF6" w:rsidRDefault="003A4EF6" w:rsidP="00A16EFE">
            <w:pPr>
              <w:pStyle w:val="TableParagraph"/>
              <w:ind w:left="109" w:right="925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Получение согласия родителей на</w:t>
            </w:r>
          </w:p>
          <w:p w:rsidR="003A4EF6" w:rsidRPr="003A4EF6" w:rsidRDefault="003A4EF6" w:rsidP="00A16EFE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проведение восстановительных программ</w:t>
            </w:r>
          </w:p>
        </w:tc>
        <w:tc>
          <w:tcPr>
            <w:tcW w:w="2419" w:type="dxa"/>
          </w:tcPr>
          <w:p w:rsidR="003A4EF6" w:rsidRPr="003A4EF6" w:rsidRDefault="003A4EF6" w:rsidP="00A16EFE">
            <w:pPr>
              <w:pStyle w:val="TableParagraph"/>
              <w:ind w:left="697" w:right="175" w:hanging="497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В течение года и по мере необходимости</w:t>
            </w:r>
          </w:p>
        </w:tc>
        <w:tc>
          <w:tcPr>
            <w:tcW w:w="3818" w:type="dxa"/>
          </w:tcPr>
          <w:p w:rsidR="003A4EF6" w:rsidRPr="003A4EF6" w:rsidRDefault="003A4EF6" w:rsidP="00A16EFE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Согласия</w:t>
            </w:r>
            <w:r w:rsidRPr="003A4E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4EF6">
              <w:rPr>
                <w:sz w:val="24"/>
                <w:szCs w:val="24"/>
                <w:lang w:val="ru-RU"/>
              </w:rPr>
              <w:t>законных</w:t>
            </w:r>
          </w:p>
          <w:p w:rsidR="003A4EF6" w:rsidRPr="003D6C19" w:rsidRDefault="00051CF1" w:rsidP="0011776A">
            <w:pPr>
              <w:pStyle w:val="TableParagraph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представителей на проведения восстановительных программ.</w:t>
            </w:r>
            <w:r w:rsidR="003A4EF6" w:rsidRPr="003A4E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4EF6" w:rsidRPr="003D6C19">
              <w:rPr>
                <w:sz w:val="24"/>
                <w:szCs w:val="24"/>
              </w:rPr>
              <w:t>Разработанные</w:t>
            </w:r>
            <w:r w:rsidR="0011776A">
              <w:rPr>
                <w:sz w:val="24"/>
                <w:szCs w:val="24"/>
                <w:lang w:val="ru-RU"/>
              </w:rPr>
              <w:t xml:space="preserve">  </w:t>
            </w:r>
            <w:r w:rsidR="003A4EF6" w:rsidRPr="003D6C19">
              <w:rPr>
                <w:sz w:val="24"/>
                <w:szCs w:val="24"/>
              </w:rPr>
              <w:t>рекомендации.</w:t>
            </w:r>
          </w:p>
        </w:tc>
        <w:tc>
          <w:tcPr>
            <w:tcW w:w="2835" w:type="dxa"/>
            <w:gridSpan w:val="2"/>
          </w:tcPr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Тайшина С.Г.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11776A" w:rsidRDefault="0011776A" w:rsidP="0011776A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11776A" w:rsidP="0011776A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BD6AC2">
        <w:trPr>
          <w:trHeight w:val="497"/>
        </w:trPr>
        <w:tc>
          <w:tcPr>
            <w:tcW w:w="15168" w:type="dxa"/>
            <w:gridSpan w:val="7"/>
          </w:tcPr>
          <w:p w:rsidR="005B7413" w:rsidRDefault="005B7413" w:rsidP="00A16EFE">
            <w:pPr>
              <w:pStyle w:val="TableParagraph"/>
              <w:ind w:left="110" w:right="522"/>
              <w:jc w:val="center"/>
              <w:rPr>
                <w:b/>
                <w:sz w:val="24"/>
                <w:szCs w:val="24"/>
              </w:rPr>
            </w:pPr>
          </w:p>
          <w:p w:rsidR="005B7413" w:rsidRDefault="005B7413" w:rsidP="00A16EFE">
            <w:pPr>
              <w:pStyle w:val="TableParagraph"/>
              <w:ind w:left="110" w:right="522"/>
              <w:jc w:val="center"/>
              <w:rPr>
                <w:b/>
                <w:sz w:val="24"/>
                <w:szCs w:val="24"/>
              </w:rPr>
            </w:pPr>
          </w:p>
          <w:p w:rsidR="003A4EF6" w:rsidRPr="003D6C19" w:rsidRDefault="003A4EF6" w:rsidP="00A16EFE">
            <w:pPr>
              <w:pStyle w:val="TableParagraph"/>
              <w:ind w:left="110" w:right="5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3D6C19">
              <w:rPr>
                <w:b/>
                <w:sz w:val="24"/>
                <w:szCs w:val="24"/>
              </w:rPr>
              <w:t>Реализация</w:t>
            </w:r>
            <w:proofErr w:type="spellEnd"/>
            <w:r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b/>
                <w:sz w:val="24"/>
                <w:szCs w:val="24"/>
              </w:rPr>
              <w:t>восстановительных</w:t>
            </w:r>
            <w:proofErr w:type="spellEnd"/>
            <w:r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b/>
                <w:sz w:val="24"/>
                <w:szCs w:val="24"/>
              </w:rPr>
              <w:t>программ</w:t>
            </w:r>
            <w:proofErr w:type="spellEnd"/>
          </w:p>
        </w:tc>
      </w:tr>
      <w:tr w:rsidR="003A4EF6" w:rsidRPr="003D6C19" w:rsidTr="001524B9">
        <w:trPr>
          <w:trHeight w:val="49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6C19">
              <w:rPr>
                <w:sz w:val="24"/>
                <w:szCs w:val="24"/>
              </w:rPr>
              <w:t>.1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Полная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информация</w:t>
            </w:r>
            <w:proofErr w:type="spellEnd"/>
            <w:r w:rsidRPr="003D6C19">
              <w:rPr>
                <w:sz w:val="24"/>
                <w:szCs w:val="24"/>
              </w:rPr>
              <w:t xml:space="preserve"> о</w:t>
            </w:r>
          </w:p>
          <w:p w:rsidR="003A4EF6" w:rsidRPr="003D6C19" w:rsidRDefault="003A4EF6" w:rsidP="00A16EFE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051CF1" w:rsidP="00051CF1">
            <w:pPr>
              <w:pStyle w:val="TableParagraph"/>
              <w:spacing w:line="269" w:lineRule="exact"/>
              <w:ind w:left="231" w:right="2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49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6C19">
              <w:rPr>
                <w:sz w:val="24"/>
                <w:szCs w:val="24"/>
              </w:rPr>
              <w:t>.2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left="109" w:right="382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D155E6">
            <w:pPr>
              <w:pStyle w:val="TableParagraph"/>
              <w:spacing w:line="268" w:lineRule="exact"/>
              <w:ind w:left="225" w:right="222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По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мере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8C2BAD" w:rsidP="00A16EFE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ШСМ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051CF1" w:rsidP="00051CF1">
            <w:pPr>
              <w:pStyle w:val="TableParagraph"/>
              <w:ind w:right="2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49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6C19">
              <w:rPr>
                <w:sz w:val="24"/>
                <w:szCs w:val="24"/>
              </w:rPr>
              <w:t>.3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ind w:left="109" w:right="923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Проведение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программ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примирения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right="284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Бабенко М.А.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Шадрина Т.Г. </w:t>
            </w:r>
          </w:p>
          <w:p w:rsidR="003A4EF6" w:rsidRPr="003D6C19" w:rsidRDefault="00051CF1" w:rsidP="00051CF1">
            <w:pPr>
              <w:pStyle w:val="TableParagraph"/>
              <w:ind w:right="2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соц.педагог</w:t>
            </w:r>
            <w:proofErr w:type="spellEnd"/>
          </w:p>
        </w:tc>
      </w:tr>
      <w:tr w:rsidR="003A4EF6" w:rsidRPr="003D6C19" w:rsidTr="001524B9">
        <w:trPr>
          <w:trHeight w:val="49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D6C19">
              <w:rPr>
                <w:sz w:val="24"/>
                <w:szCs w:val="24"/>
              </w:rPr>
              <w:t>.4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left="109" w:right="320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Гармоничные</w:t>
            </w:r>
            <w:proofErr w:type="spellEnd"/>
            <w:r w:rsidRPr="003D6C19">
              <w:rPr>
                <w:sz w:val="24"/>
                <w:szCs w:val="24"/>
              </w:rPr>
              <w:t xml:space="preserve"> </w:t>
            </w:r>
            <w:proofErr w:type="spellStart"/>
            <w:r w:rsidRPr="003D6C19">
              <w:rPr>
                <w:sz w:val="24"/>
                <w:szCs w:val="24"/>
              </w:rPr>
              <w:t>отношения</w:t>
            </w:r>
            <w:proofErr w:type="spellEnd"/>
            <w:r w:rsidRPr="003D6C19">
              <w:rPr>
                <w:sz w:val="24"/>
                <w:szCs w:val="24"/>
              </w:rPr>
              <w:t xml:space="preserve"> с </w:t>
            </w:r>
            <w:proofErr w:type="spellStart"/>
            <w:r w:rsidRPr="003D6C19">
              <w:rPr>
                <w:sz w:val="24"/>
                <w:szCs w:val="24"/>
              </w:rPr>
              <w:t>ребёнком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Е.П.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УВР,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3A4EF6" w:rsidRPr="003D6C19" w:rsidRDefault="00051CF1" w:rsidP="00051CF1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A4EF6" w:rsidRPr="003D6C19" w:rsidTr="00BD6AC2">
        <w:trPr>
          <w:trHeight w:val="497"/>
        </w:trPr>
        <w:tc>
          <w:tcPr>
            <w:tcW w:w="15168" w:type="dxa"/>
            <w:gridSpan w:val="7"/>
          </w:tcPr>
          <w:p w:rsidR="003A4EF6" w:rsidRPr="003D6C19" w:rsidRDefault="001C34BD" w:rsidP="001C34BD">
            <w:pPr>
              <w:pStyle w:val="TableParagraph"/>
              <w:spacing w:line="268" w:lineRule="exact"/>
              <w:ind w:left="230" w:right="2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 w:rsidR="003A4EF6">
              <w:rPr>
                <w:b/>
                <w:sz w:val="24"/>
                <w:szCs w:val="24"/>
              </w:rPr>
              <w:t>5</w:t>
            </w:r>
            <w:r w:rsidR="003A4EF6" w:rsidRPr="003D6C1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3A4EF6" w:rsidRPr="003D6C19">
              <w:rPr>
                <w:b/>
                <w:bCs/>
                <w:sz w:val="24"/>
                <w:szCs w:val="24"/>
                <w:lang w:eastAsia="ru-RU"/>
              </w:rPr>
              <w:t>Межведомственное</w:t>
            </w:r>
            <w:proofErr w:type="spellEnd"/>
            <w:r w:rsidR="003A4EF6" w:rsidRPr="003D6C1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4EF6" w:rsidRPr="003D6C19">
              <w:rPr>
                <w:b/>
                <w:bCs/>
                <w:sz w:val="24"/>
                <w:szCs w:val="24"/>
                <w:lang w:eastAsia="ru-RU"/>
              </w:rPr>
              <w:t>взаимодействие</w:t>
            </w:r>
            <w:proofErr w:type="spellEnd"/>
          </w:p>
        </w:tc>
      </w:tr>
      <w:tr w:rsidR="003A4EF6" w:rsidRPr="003D6C19" w:rsidTr="001524B9">
        <w:trPr>
          <w:trHeight w:val="49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6C19">
              <w:rPr>
                <w:sz w:val="24"/>
                <w:szCs w:val="24"/>
              </w:rPr>
              <w:t>.1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left="109" w:right="320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 w:eastAsia="ru-RU"/>
              </w:rPr>
              <w:t>Организация взаимодействия службы школьного примирения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right="494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Е.П.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УВР,</w:t>
            </w:r>
          </w:p>
          <w:p w:rsidR="00051CF1" w:rsidRDefault="00051CF1" w:rsidP="00051CF1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3A4EF6" w:rsidRPr="003A4EF6" w:rsidRDefault="00051CF1" w:rsidP="00051CF1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A4EF6" w:rsidRPr="003D6C19" w:rsidTr="00BD6AC2">
        <w:trPr>
          <w:trHeight w:val="497"/>
        </w:trPr>
        <w:tc>
          <w:tcPr>
            <w:tcW w:w="15168" w:type="dxa"/>
            <w:gridSpan w:val="7"/>
          </w:tcPr>
          <w:p w:rsidR="003A4EF6" w:rsidRPr="003D6C19" w:rsidRDefault="001C34BD" w:rsidP="00A16EFE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</w:t>
            </w:r>
            <w:r w:rsidR="003A4EF6">
              <w:rPr>
                <w:b/>
                <w:sz w:val="24"/>
                <w:szCs w:val="24"/>
              </w:rPr>
              <w:t>6</w:t>
            </w:r>
            <w:r w:rsidR="003A4EF6" w:rsidRPr="003D6C1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3A4EF6" w:rsidRPr="003D6C19">
              <w:rPr>
                <w:b/>
                <w:sz w:val="24"/>
                <w:szCs w:val="24"/>
              </w:rPr>
              <w:t>Мониторинг</w:t>
            </w:r>
            <w:proofErr w:type="spellEnd"/>
            <w:r w:rsidR="003A4EF6"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4EF6" w:rsidRPr="003D6C19">
              <w:rPr>
                <w:b/>
                <w:sz w:val="24"/>
                <w:szCs w:val="24"/>
              </w:rPr>
              <w:t>реализации</w:t>
            </w:r>
            <w:proofErr w:type="spellEnd"/>
            <w:r w:rsidR="003A4EF6"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4EF6" w:rsidRPr="003D6C19">
              <w:rPr>
                <w:b/>
                <w:sz w:val="24"/>
                <w:szCs w:val="24"/>
              </w:rPr>
              <w:t>восстановительных</w:t>
            </w:r>
            <w:proofErr w:type="spellEnd"/>
            <w:r w:rsidR="003A4EF6" w:rsidRPr="003D6C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4EF6" w:rsidRPr="003D6C19">
              <w:rPr>
                <w:b/>
                <w:sz w:val="24"/>
                <w:szCs w:val="24"/>
              </w:rPr>
              <w:t>программ</w:t>
            </w:r>
            <w:proofErr w:type="spellEnd"/>
          </w:p>
        </w:tc>
      </w:tr>
      <w:tr w:rsidR="003A4EF6" w:rsidRPr="003D6C19" w:rsidTr="001524B9">
        <w:trPr>
          <w:trHeight w:val="49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6C19">
              <w:rPr>
                <w:sz w:val="24"/>
                <w:szCs w:val="24"/>
              </w:rPr>
              <w:t>.1.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left="109" w:right="1201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 w:eastAsia="ru-RU"/>
              </w:rPr>
              <w:t>Подготовка регистрационных карточек   о работе с конкретной ситуацией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 w:eastAsia="ru-RU"/>
              </w:rPr>
              <w:t>По окончанию работы с ситуациями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1482" w:rsidRDefault="00A71482" w:rsidP="00A7148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3A4EF6" w:rsidRPr="001524B9" w:rsidRDefault="00A71482" w:rsidP="00A71482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A4EF6" w:rsidRPr="003D6C19" w:rsidTr="001524B9">
        <w:trPr>
          <w:trHeight w:val="49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6C19">
              <w:rPr>
                <w:sz w:val="24"/>
                <w:szCs w:val="24"/>
              </w:rPr>
              <w:t>.2.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left="109" w:right="1201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 xml:space="preserve">Ведение мониторинга реализации восстановительных программ 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A4EF6" w:rsidRDefault="003A4EF6" w:rsidP="00A16EFE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1482" w:rsidRDefault="00A71482" w:rsidP="00A7148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3A4EF6" w:rsidRPr="001524B9" w:rsidRDefault="00A71482" w:rsidP="00A71482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A4EF6" w:rsidRPr="003D6C19" w:rsidTr="001524B9">
        <w:trPr>
          <w:trHeight w:val="49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A4EF6" w:rsidRPr="003D6C19" w:rsidRDefault="003A4EF6" w:rsidP="00A16EFE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6C19">
              <w:rPr>
                <w:sz w:val="24"/>
                <w:szCs w:val="24"/>
              </w:rPr>
              <w:t>.3.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Default="003A4EF6" w:rsidP="00A16EFE">
            <w:pPr>
              <w:pStyle w:val="TableParagraph"/>
              <w:ind w:left="109" w:right="1201"/>
              <w:jc w:val="both"/>
              <w:rPr>
                <w:sz w:val="24"/>
                <w:szCs w:val="24"/>
                <w:lang w:val="ru-RU"/>
              </w:rPr>
            </w:pPr>
            <w:r w:rsidRPr="003A4EF6">
              <w:rPr>
                <w:sz w:val="24"/>
                <w:szCs w:val="24"/>
                <w:lang w:val="ru-RU"/>
              </w:rPr>
              <w:t>Анализ р</w:t>
            </w:r>
            <w:r w:rsidR="00A71482">
              <w:rPr>
                <w:sz w:val="24"/>
                <w:szCs w:val="24"/>
                <w:lang w:val="ru-RU"/>
              </w:rPr>
              <w:t>аботы по деятельности Школьной службы примирения в 2023-2024</w:t>
            </w:r>
            <w:r w:rsidRPr="003A4EF6">
              <w:rPr>
                <w:sz w:val="24"/>
                <w:szCs w:val="24"/>
                <w:lang w:val="ru-RU"/>
              </w:rPr>
              <w:t xml:space="preserve"> учебном году</w:t>
            </w:r>
          </w:p>
          <w:p w:rsidR="00A71482" w:rsidRPr="003A4EF6" w:rsidRDefault="00A71482" w:rsidP="00A16EFE">
            <w:pPr>
              <w:pStyle w:val="TableParagraph"/>
              <w:ind w:left="109" w:right="120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3D6C19" w:rsidRDefault="00A71482" w:rsidP="00A16EFE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="003A4EF6" w:rsidRPr="003D6C19">
              <w:rPr>
                <w:sz w:val="24"/>
                <w:szCs w:val="24"/>
              </w:rPr>
              <w:t xml:space="preserve"> </w:t>
            </w:r>
            <w:proofErr w:type="spellStart"/>
            <w:r w:rsidR="003A4EF6" w:rsidRPr="003D6C1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3A4EF6" w:rsidRPr="00A71482" w:rsidRDefault="00A71482" w:rsidP="00A16EFE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A71482">
              <w:rPr>
                <w:sz w:val="24"/>
                <w:szCs w:val="24"/>
                <w:lang w:val="ru-RU"/>
              </w:rPr>
              <w:t>Анализ деятельности Школьной службы примирения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1482" w:rsidRDefault="00A71482" w:rsidP="00A71482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Тайшина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3A4EF6" w:rsidRPr="001524B9" w:rsidRDefault="00A71482" w:rsidP="00A71482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3A4EF6" w:rsidRDefault="003A4EF6" w:rsidP="003A4EF6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p w:rsidR="00476BED" w:rsidRDefault="00476BED"/>
    <w:sectPr w:rsidR="00476BED" w:rsidSect="00BD6AC2">
      <w:pgSz w:w="16840" w:h="11910" w:orient="landscape"/>
      <w:pgMar w:top="851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C97"/>
    <w:multiLevelType w:val="hybridMultilevel"/>
    <w:tmpl w:val="F65E385A"/>
    <w:lvl w:ilvl="0" w:tplc="A4B68774">
      <w:start w:val="1"/>
      <w:numFmt w:val="decimal"/>
      <w:lvlText w:val="%1."/>
      <w:lvlJc w:val="left"/>
      <w:pPr>
        <w:ind w:left="4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2" w:hanging="360"/>
      </w:pPr>
    </w:lvl>
    <w:lvl w:ilvl="2" w:tplc="0419001B" w:tentative="1">
      <w:start w:val="1"/>
      <w:numFmt w:val="lowerRoman"/>
      <w:lvlText w:val="%3."/>
      <w:lvlJc w:val="right"/>
      <w:pPr>
        <w:ind w:left="6132" w:hanging="180"/>
      </w:pPr>
    </w:lvl>
    <w:lvl w:ilvl="3" w:tplc="0419000F" w:tentative="1">
      <w:start w:val="1"/>
      <w:numFmt w:val="decimal"/>
      <w:lvlText w:val="%4."/>
      <w:lvlJc w:val="left"/>
      <w:pPr>
        <w:ind w:left="6852" w:hanging="360"/>
      </w:pPr>
    </w:lvl>
    <w:lvl w:ilvl="4" w:tplc="04190019" w:tentative="1">
      <w:start w:val="1"/>
      <w:numFmt w:val="lowerLetter"/>
      <w:lvlText w:val="%5."/>
      <w:lvlJc w:val="left"/>
      <w:pPr>
        <w:ind w:left="7572" w:hanging="360"/>
      </w:pPr>
    </w:lvl>
    <w:lvl w:ilvl="5" w:tplc="0419001B" w:tentative="1">
      <w:start w:val="1"/>
      <w:numFmt w:val="lowerRoman"/>
      <w:lvlText w:val="%6."/>
      <w:lvlJc w:val="right"/>
      <w:pPr>
        <w:ind w:left="8292" w:hanging="180"/>
      </w:pPr>
    </w:lvl>
    <w:lvl w:ilvl="6" w:tplc="0419000F" w:tentative="1">
      <w:start w:val="1"/>
      <w:numFmt w:val="decimal"/>
      <w:lvlText w:val="%7."/>
      <w:lvlJc w:val="left"/>
      <w:pPr>
        <w:ind w:left="9012" w:hanging="360"/>
      </w:pPr>
    </w:lvl>
    <w:lvl w:ilvl="7" w:tplc="04190019" w:tentative="1">
      <w:start w:val="1"/>
      <w:numFmt w:val="lowerLetter"/>
      <w:lvlText w:val="%8."/>
      <w:lvlJc w:val="left"/>
      <w:pPr>
        <w:ind w:left="9732" w:hanging="360"/>
      </w:pPr>
    </w:lvl>
    <w:lvl w:ilvl="8" w:tplc="0419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1" w15:restartNumberingAfterBreak="0">
    <w:nsid w:val="570E7780"/>
    <w:multiLevelType w:val="hybridMultilevel"/>
    <w:tmpl w:val="F69E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3"/>
    <w:rsid w:val="00032043"/>
    <w:rsid w:val="00051CF1"/>
    <w:rsid w:val="000A3063"/>
    <w:rsid w:val="000D3188"/>
    <w:rsid w:val="0011776A"/>
    <w:rsid w:val="001524B9"/>
    <w:rsid w:val="001C34BD"/>
    <w:rsid w:val="002C7FF0"/>
    <w:rsid w:val="003A4EF6"/>
    <w:rsid w:val="003F4985"/>
    <w:rsid w:val="00476BED"/>
    <w:rsid w:val="004E47B1"/>
    <w:rsid w:val="00592B81"/>
    <w:rsid w:val="005B7413"/>
    <w:rsid w:val="005C7380"/>
    <w:rsid w:val="008B5A45"/>
    <w:rsid w:val="008C2BAD"/>
    <w:rsid w:val="008F30AF"/>
    <w:rsid w:val="00A71482"/>
    <w:rsid w:val="00B62DFB"/>
    <w:rsid w:val="00BD6AC2"/>
    <w:rsid w:val="00C5214E"/>
    <w:rsid w:val="00D155E6"/>
    <w:rsid w:val="00D401D0"/>
    <w:rsid w:val="00F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CE58"/>
  <w15:chartTrackingRefBased/>
  <w15:docId w15:val="{C6AD8D1C-7BDD-4844-A358-E959003E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4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E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4EF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4EF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A4EF6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3A4EF6"/>
    <w:pPr>
      <w:ind w:left="212"/>
    </w:pPr>
  </w:style>
  <w:style w:type="paragraph" w:customStyle="1" w:styleId="TableParagraph">
    <w:name w:val="Table Paragraph"/>
    <w:basedOn w:val="a"/>
    <w:uiPriority w:val="1"/>
    <w:qFormat/>
    <w:rsid w:val="003A4EF6"/>
    <w:pPr>
      <w:ind w:left="107"/>
    </w:pPr>
  </w:style>
  <w:style w:type="paragraph" w:styleId="a6">
    <w:name w:val="Normal (Web)"/>
    <w:basedOn w:val="a"/>
    <w:uiPriority w:val="99"/>
    <w:unhideWhenUsed/>
    <w:rsid w:val="008F30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30AF"/>
    <w:rPr>
      <w:b/>
      <w:bCs/>
    </w:rPr>
  </w:style>
  <w:style w:type="paragraph" w:styleId="a8">
    <w:name w:val="No Spacing"/>
    <w:aliases w:val="No Spacing,Без интервала111,основа,Без интервала1,Без интервала11,Без интервала2"/>
    <w:link w:val="a9"/>
    <w:qFormat/>
    <w:rsid w:val="00152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f6">
    <w:name w:val="ff6"/>
    <w:basedOn w:val="a0"/>
    <w:rsid w:val="001524B9"/>
  </w:style>
  <w:style w:type="character" w:customStyle="1" w:styleId="a9">
    <w:name w:val="Без интервала Знак"/>
    <w:aliases w:val="No Spacing Знак,Без интервала111 Знак,основа Знак,Без интервала1 Знак,Без интервала11 Знак,Без интервала2 Знак"/>
    <w:link w:val="a8"/>
    <w:uiPriority w:val="1"/>
    <w:locked/>
    <w:rsid w:val="005B74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s17tmn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ТайшинаСГ</dc:creator>
  <cp:keywords/>
  <dc:description/>
  <cp:lastModifiedBy>ТайшинаСГ</cp:lastModifiedBy>
  <cp:revision>20</cp:revision>
  <dcterms:created xsi:type="dcterms:W3CDTF">2023-10-02T06:39:00Z</dcterms:created>
  <dcterms:modified xsi:type="dcterms:W3CDTF">2024-02-08T07:06:00Z</dcterms:modified>
</cp:coreProperties>
</file>