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7D9" w:rsidRPr="00D23D52" w:rsidRDefault="009177D9" w:rsidP="00D23D52">
      <w:pPr>
        <w:shd w:val="clear" w:color="auto" w:fill="FFFFFF"/>
        <w:spacing w:after="0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</w:rPr>
        <w:t>МЕТОДИЧЕСКАЯ РАЗРАБОТКА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Фамилия, имя, отчество: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Чинчаладзе Алена Сергеевна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Должность: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учитель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Общеобразовательная организация: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МАОУ СОШ №17 г. Тюмени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Возраст обучающихся: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11–12 лет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Направление: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Организация внеурочной деятельности, направленной на сохранение самобытности и традиций всех народов, проживающих в России и в Тюменской области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СЦЕНАРИЙ ВНЕУРОЧНОГО МЕРОПРИЯТИЯ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«ХОРОВОД НАРОДОВ РОССИИ»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– квест по станциям, посвященный Году единства народов России и 440-летию г. Тюмени.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1. ПОЯСНИТЕЛЬНАЯ ЗАПИСКА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Актуальность: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 xml:space="preserve">Мероприятие направлено на формирование у школьников уважения к культуре, традициям и языкам народов России, воспитание чувства единства и дружбы. Формат квеста позволяет в активной, игровой форме познакомить детей с шестью народами России: русскими, татарами, народами Кавказа, бурятами, </w:t>
      </w:r>
      <w:r w:rsidR="00664425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якутами, мордвой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Цель: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  <w:t>Формирование у обучающихся представления о культурном многообразии России как основе единства и силы страны через участие в игровой программе по станциям.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Задачи:</w:t>
      </w:r>
    </w:p>
    <w:p w:rsidR="009177D9" w:rsidRPr="00D23D52" w:rsidRDefault="009177D9" w:rsidP="00D23D52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познакомить с элементами традиционных игр, танцев, обычаев разных народов;</w:t>
      </w:r>
    </w:p>
    <w:p w:rsidR="009177D9" w:rsidRPr="00D23D52" w:rsidRDefault="009177D9" w:rsidP="00D23D52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развивать коммуникативные навыки, умение работать в команде;</w:t>
      </w:r>
    </w:p>
    <w:p w:rsidR="009177D9" w:rsidRPr="00D23D52" w:rsidRDefault="009177D9" w:rsidP="00D23D52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воспитывать уважение к культуре других народов и чувство гордости за единство России.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Планируемые результаты:</w:t>
      </w:r>
    </w:p>
    <w:p w:rsidR="009177D9" w:rsidRPr="00D23D52" w:rsidRDefault="009177D9" w:rsidP="00D23D52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Личностные: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проявление интереса к культуре народов России, уважения к традициям.</w:t>
      </w:r>
    </w:p>
    <w:p w:rsidR="009177D9" w:rsidRPr="00D23D52" w:rsidRDefault="009177D9" w:rsidP="00D23D52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Метапредметные: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умение взаимодействовать в группе, выполнять инструкции, выражать свои впечатления.</w:t>
      </w:r>
    </w:p>
    <w:p w:rsidR="009177D9" w:rsidRPr="00D23D52" w:rsidRDefault="009177D9" w:rsidP="00D23D52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Предметные: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знание названий народов России, их традиционных игр и обычаев.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Форма проведения: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квест по станциям (открытая площадка).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Длительность: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60 минут.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Участники: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30 обучающихся 5–6 классов.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Ведущие на станциях: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старшеклассники (6 человек).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br/>
      </w: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Общее руководство: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организатор (учитель).</w:t>
      </w:r>
    </w:p>
    <w:p w:rsidR="009177D9" w:rsidRPr="00D23D52" w:rsidRDefault="009177D9" w:rsidP="00D23D52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2. ОБОРУДОВАНИЕ И РЕКВИЗИТ</w:t>
      </w:r>
    </w:p>
    <w:tbl>
      <w:tblPr>
        <w:tblW w:w="9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6"/>
        <w:gridCol w:w="6968"/>
      </w:tblGrid>
      <w:tr w:rsidR="009177D9" w:rsidRPr="00D23D52" w:rsidTr="009177D9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9177D9" w:rsidRPr="00D23D52" w:rsidRDefault="009177D9" w:rsidP="00D23D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D52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  <w:hideMark/>
          </w:tcPr>
          <w:p w:rsidR="009177D9" w:rsidRPr="00D23D52" w:rsidRDefault="009177D9" w:rsidP="00D23D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D52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Старт и навигация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6 табличек с названиями народов, 6 маршрутных листов, свисток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Станция «Русские»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портативная колонка, русская народная мелодия, карточка «ЕДИНСТВО»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 xml:space="preserve">Станция </w:t>
            </w: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«Татары»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тюбетейка, татарская народная музыка, карточка «НАРОДОВ»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lastRenderedPageBreak/>
              <w:t>Станция «Кавказ»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карточки с перепутанными пословицами (2–3 шт.), карточка «</w:t>
            </w:r>
            <w:r w:rsidR="00950B90"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–</w:t>
            </w: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»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Станция «Буряты»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цветные мелки (по количеству команд), карточка «СИЛА», портативная колонка (бурятская музыка фоном)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Станция «Якуты»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карточка «РОССИИ» (реквизит не требуется, только устная игра)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Станция «Мордва»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4–5 распечатанных цветных картинок (пейзажи, орнамент, памятники), карточка «!»</w:t>
            </w:r>
          </w:p>
        </w:tc>
      </w:tr>
      <w:tr w:rsidR="00664425" w:rsidRPr="00D23D52" w:rsidTr="009177D9">
        <w:tc>
          <w:tcPr>
            <w:tcW w:w="0" w:type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ind w:left="289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Рефлексия</w:t>
            </w:r>
          </w:p>
        </w:tc>
        <w:tc>
          <w:tcPr>
            <w:tcW w:w="0" w:type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  <w:hideMark/>
          </w:tcPr>
          <w:p w:rsidR="00664425" w:rsidRPr="00D23D52" w:rsidRDefault="00664425" w:rsidP="00D23D52">
            <w:pPr>
              <w:spacing w:after="0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23D52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длинная лента (3–4 м), 30 маленьких цветных ленточек</w:t>
            </w:r>
          </w:p>
        </w:tc>
      </w:tr>
    </w:tbl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3. ХОД МЕРОПРИЯТИЯ</w:t>
      </w:r>
    </w:p>
    <w:p w:rsidR="009177D9" w:rsidRPr="00D23D52" w:rsidRDefault="009177D9" w:rsidP="00D23D5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ЭТАП 1. ОРГАНИЗАЦИОННЫЙ СБОР (0–5 минут)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детей:</w:t>
      </w:r>
      <w:r w:rsid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Стоят в общем кругу, слушают, делятся на 6 команд по 5 человек.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организатора:</w:t>
      </w:r>
      <w:r w:rsid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Приветствует детей, объясняет формат, раздает маршрутные листы.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Прямая речь организатора:</w:t>
      </w:r>
      <w:r w:rsid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Ребята, здравствуйте! Сегодня наша площадка превращается в большой хоровод народов России. У нас будет 6 станций – 6 народов. На каждой станции вас встречает ведущий – старшеклассник. Вы будете играть, танцевать, слушать музыку и получать по одному слову для общей фразы. В конце мы соберем ее все вместе и завяжем ленту дружбы – как одна из народных традиций. Готовы? Тогда разделимся на команды по 5 человек.</w:t>
      </w:r>
    </w:p>
    <w:p w:rsidR="009177D9" w:rsidRPr="00D23D52" w:rsidRDefault="009177D9" w:rsidP="00D23D5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ЭТАП 2. ИНСТРУКТАЖ И СТАРТ (5–10 минут)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детей:</w:t>
      </w:r>
      <w:r w:rsid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Получают маршрутные листы, расходятся по первым станциям.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организатора:</w:t>
      </w:r>
      <w:r w:rsid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Дает сигнал старта.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Прямая речь организатора:</w:t>
      </w:r>
      <w:r w:rsid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Каждая команда начинает со своей станции – номер написан в маршрутном листе. Через 6 минут я дам свисток, и вы переходите к следующей станции по часовой стрелке. В конце все возвращаемся в этот круг. Поехали!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ЭТАП 3. РАБОТА ПО СТАНЦИЯМ (10–52 минуты)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Станция 1. Русские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(слог «ЕДИНСТВО»)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Прямая речь ведущего-старшеклассника:</w:t>
      </w:r>
      <w:r w:rsidR="00D23D52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Добро пожаловать к русскому народу! Самая известная наша игра – "Ручеек". Сейчас под музыку вы встаете парами, а один проходит под воротиками. Затем вопрос: что для тебя значит слово "единство"? Кто скажет – тот получает карточку. Вперед!»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Задание: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игра «Ручеек», затем один участник объясняет значение слова «единство».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Результат: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команда получает карточку «ЕДИНСТВО».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Станция 2. Татары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(слог «НАРОДОВ»)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lastRenderedPageBreak/>
        <w:t>Прямая речь ведущего-старшеклассника:</w:t>
      </w:r>
      <w:r w:rsidR="00D23D52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="003E1BE2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Минем исемем... я представитель татарского народа. Наша игра называется "Тюбетейка". Сейчас мы узнаем, кто самый внимательный и быстрый. Правила такие: вы встаёте в круг, я включаю музыку. Передаём тюбетейку по кругу, быстро, но не бросаем. Как только музыка останавливается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="003E1BE2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смотрим, у кого в руках тюбетейка. Этот человек громко кричит "Дуслык!" –</w:t>
      </w:r>
      <w:r w:rsidR="007726EF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="003E1BE2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это значит "Дружба!" – и выходит в центр круга. Игра продолжается без него. Так до тех пор, пока не останется один человек – он и есть победитель. Всем понятно? Начинаем!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Задание: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передача тюбетейки под музыку, произнесение слова «дуслык».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Результат: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команда получает карточку «НАРОДОВ».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Станция 3. Народы Кавказа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(слог «–»)</w:t>
      </w:r>
    </w:p>
    <w:p w:rsidR="007726EF" w:rsidRPr="00D23D52" w:rsidRDefault="007726EF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Прямая речь ведущего-старшеклассника:</w:t>
      </w:r>
      <w:r w:rsid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Добро пожаловать на станцию народов Кавказа. Здесь ценят не только танцы и силу, но прежде всего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ум, уважение к старшим и гостеприимство. Ваше задание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восстановить пословицы, в которых перепутаны слова, и объяснить их смысл: как они связаны с единством, дружбой и уважением между людьми. Готовы? Тогда начинаем.»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Задание 1 (пословица о гостеприимстве):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Перепутано: «Без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гость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дом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не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красный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угла»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Правильно: «Дом без гостя не красный угла»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Вопрос для обсуждения: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«Почему гость делает дом красивым? Как эта пословица учит нас единству?»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Задание 2 (пословица о дружбе):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Перепутано: «Если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топор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сломается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дружба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не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сломается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шуба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а»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Правильно: «Шуба сломается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топор сломается, а дружба не сломается»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Вопрос для обсуждения: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«Что прочнее: вещи или дружба? Почему?»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Задание 3 (пословица об уважении к старшим):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Перепутано: «Отец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без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не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дети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гора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поддержки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родники»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Правильно: «Дети без отца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родники без поддержки горы»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Вопрос для обсуждения: «Как старшие помогают младшим? Почему уважение к старшим важно для единства народа?»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Деятельность детей: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Дети обсуждают варианты в команде, переставляют слова в правильном порядке, зачитывают восстановленную пословицу вслух, объясняют её смысл (1–2 предложения). Ведущий помогает наводящими вопросами, но не даёт готовый ответ сразу.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Деятельность ведущего: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Ведущий зачитывает перепутанный вариант, даёт 1–2 минуты на обсуждение, затем спрашивает правильный ответ. После правильного ответа задаёт уточняющий вопрос о смысле пословицы. Хвалит любую попытку. Если дети ошибаются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мягко подсказывает и объясняет правильный смысл.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Прямая речь ведущего в финале: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Вы справились с мудростью кавказских народов. Получайте ваш символ "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". Он соединяет слова в предложении, как народы Кавказа соединяют разные традиции в одну об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щую культуру уважения и дружбы.</w:t>
      </w:r>
    </w:p>
    <w:p w:rsidR="009177D9" w:rsidRPr="00D23D52" w:rsidRDefault="007726EF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Результат: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команда получает карточку со знаком «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» (дефис).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Станция 4. Буряты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(слог «СИЛА»)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Прямая речь ведущего-старшеклассника: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«Сайн байна! Я приветствую вас на станции бурятского народа. Буряты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народ с богатой культурой, красивыми легендами и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lastRenderedPageBreak/>
        <w:t xml:space="preserve">удивительными узорами. У нас есть символ, который означает бесконечность, счастье и единство с природой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это орнамент "улзы". Он похож на закрученную спираль или переплетённые линии. Ваше задание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творческое: придумать и нарисовать свой символ единства народов России, вдохновляясь бурятским орнаментом. Это может быть узор, знак, сплетение линий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что угодно, что для вас означает дружбу, общую силу и единство разных народов. У вас есть 4 минуты. Потом капитан команды объяснит, что означает ваш символ.»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Задание (творческое):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Каждая команда получает набор цветных мелков. Дети за 4 минуты коллективно придумывают и рисуют символ единства народов России в стиле бурятского орнамента.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Деятельность детей:</w:t>
      </w:r>
      <w:r w:rsidR="00D23D52"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Дети обсуждают идею в команде, распределяют, кто что рисует, создают коллективный рисунок. Через 4 минуты капитан команды (или любой доброволец) встаёт и за 30–40 секунд объясняет: что нарисовано, как этот символ связан с бурятским орнаментом и что он означает для единства народов России.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Деятельность ведущего:</w:t>
      </w:r>
      <w:r w:rsid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Ведущий включает негромкую бурятскую музыку фоном (через колонку), обходит команды, подбадривает, помогает советом, если дети растерялись. Через 4 минуты останавливает, заслушивает капитанов, хвалит всех (даже если рисунок простой). Не оценивает художественные способности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только идею и старание.</w:t>
      </w:r>
    </w:p>
    <w:p w:rsidR="007726EF" w:rsidRPr="00DF32D9" w:rsidRDefault="007726EF" w:rsidP="00D23D52">
      <w:pPr>
        <w:spacing w:after="0"/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</w:pPr>
      <w:r w:rsidRPr="00DF32D9">
        <w:rPr>
          <w:rFonts w:ascii="Times New Roman" w:eastAsia="Times New Roman" w:hAnsi="Times New Roman" w:cs="Times New Roman"/>
          <w:b/>
          <w:iCs/>
          <w:color w:val="0F1115"/>
          <w:sz w:val="24"/>
          <w:szCs w:val="24"/>
        </w:rPr>
        <w:t>Прямая речь ведущего после выступления (всегда позитивно):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«Отличная работа! У вас получился настоящий символ дружбы. Забирайте карточку "СИЛА". Потому что единство </w:t>
      </w:r>
      <w:r w:rsidR="00950B90"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 xml:space="preserve"> это и есть наша общая сила.»</w:t>
      </w:r>
    </w:p>
    <w:p w:rsidR="007726EF" w:rsidRPr="00D23D52" w:rsidRDefault="007726EF" w:rsidP="00D23D52">
      <w:pPr>
        <w:spacing w:after="0"/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Результат</w:t>
      </w:r>
      <w:r w:rsidRPr="00D23D52">
        <w:rPr>
          <w:rFonts w:ascii="Times New Roman" w:eastAsia="Times New Roman" w:hAnsi="Times New Roman" w:cs="Times New Roman"/>
          <w:iCs/>
          <w:color w:val="0F1115"/>
          <w:sz w:val="24"/>
          <w:szCs w:val="24"/>
        </w:rPr>
        <w:t>: команда получает карточку «СИЛА».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Станция 5. Якуты (Саха)</w:t>
      </w:r>
      <w:r w:rsidRPr="00D23D52">
        <w:rPr>
          <w:color w:val="0F1115"/>
        </w:rPr>
        <w:t> (слог «РОССИИ»)</w:t>
      </w:r>
    </w:p>
    <w:p w:rsidR="007726EF" w:rsidRPr="00DF32D9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0F1115"/>
        </w:rPr>
      </w:pPr>
      <w:r w:rsidRPr="00DF32D9">
        <w:rPr>
          <w:rStyle w:val="a4"/>
          <w:b/>
          <w:i w:val="0"/>
          <w:color w:val="0F1115"/>
        </w:rPr>
        <w:t>Прямая речь ведущего-старшеклассника:</w:t>
      </w:r>
      <w:r w:rsidR="00DF32D9">
        <w:rPr>
          <w:b/>
          <w:i/>
          <w:color w:val="0F1115"/>
        </w:rPr>
        <w:t xml:space="preserve"> </w:t>
      </w:r>
      <w:r w:rsidRPr="00D23D52">
        <w:rPr>
          <w:color w:val="0F1115"/>
        </w:rPr>
        <w:t xml:space="preserve">Добро пожаловать на станцию якутского народа! Якутия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это край вечной мерзлоты, алмазов и удивительных традиций. Сейчас я буду зачитывать вам разные обычаи и поверья. А вы должны угадать: это правда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такая традиция действительно существует у якутов, или ложь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я её выдумал. Отвечаете все вместе. Если сомневаетесь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можете посовещаться. За каждый правильный ответ команда получает балл. Чтобы получить карточку "РОССИИ", нужно набрать хотя бы 3 правильных ответа из 5. Готовы? Начинаем!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4"/>
          <w:color w:val="0F1115"/>
        </w:rPr>
        <w:t xml:space="preserve">Задание (игра «Верю </w:t>
      </w:r>
      <w:r w:rsidR="00950B90" w:rsidRPr="00D23D52">
        <w:rPr>
          <w:rStyle w:val="a4"/>
          <w:color w:val="0F1115"/>
        </w:rPr>
        <w:t>–</w:t>
      </w:r>
      <w:r w:rsidRPr="00D23D52">
        <w:rPr>
          <w:rStyle w:val="a4"/>
          <w:color w:val="0F1115"/>
        </w:rPr>
        <w:t xml:space="preserve"> не верю»):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color w:val="0F1115"/>
        </w:rPr>
        <w:t>Ведущий зачитывает утверждения по очереди. Команда совещается (10–15 секунд) и даёт ответ: «Правда» или «Ложь». После ответа ведущий говорит правильный ответ и кратко объясняет.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Утверждение 1:</w:t>
      </w:r>
      <w:r w:rsidRPr="00D23D52">
        <w:rPr>
          <w:color w:val="0F1115"/>
        </w:rPr>
        <w:br/>
        <w:t xml:space="preserve">«У якутов есть традиция: перед важным делом нужно покормить огонь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бросить в печь или костёр кусочек мяса или хлеба.»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Правда</w:t>
      </w:r>
      <w:r w:rsidRPr="00D23D52">
        <w:rPr>
          <w:color w:val="0F1115"/>
        </w:rPr>
        <w:t>. Огонь у якутов считается священным, его задабривают перед охотой, свадьбой или дальней дорогой.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Утверждение 2:</w:t>
      </w:r>
      <w:r w:rsidRPr="00D23D52">
        <w:rPr>
          <w:color w:val="0F1115"/>
        </w:rPr>
        <w:br/>
        <w:t>«Якуты верят, что нельзя свистеть в доме, потому что свист выдувает счастье и богатство.»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Правда</w:t>
      </w:r>
      <w:r w:rsidRPr="00D23D52">
        <w:rPr>
          <w:color w:val="0F1115"/>
        </w:rPr>
        <w:t xml:space="preserve">. Это распространённое поверье не только у якутов, но и у многих народов. Свист в доме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плохая примета.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lastRenderedPageBreak/>
        <w:t>Утверждение 3:</w:t>
      </w:r>
      <w:r w:rsidRPr="00D23D52">
        <w:rPr>
          <w:color w:val="0F1115"/>
        </w:rPr>
        <w:br/>
        <w:t>«Каждый год якуты устраивают праздник, на котором все обливаются ледяной водой даже в мороз – 50 градусов.»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Ложь</w:t>
      </w:r>
      <w:r w:rsidRPr="00D23D52">
        <w:rPr>
          <w:color w:val="0F1115"/>
        </w:rPr>
        <w:t>. У якутов есть праздник Ысыах (встреча лета), но там не обливаются водой. Зато в Якутии действительно бывают морозы до –50°C, но купаться в такие морозы никто не будет.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Утверждение 4:</w:t>
      </w:r>
      <w:r w:rsidRPr="00D23D52">
        <w:rPr>
          <w:color w:val="0F1115"/>
        </w:rPr>
        <w:br/>
        <w:t xml:space="preserve">«У якутов есть игра "Перетягивание палки" (мас-рестлинг). Два человека садятся на пол, упираются ногами друг в друга и тянут палку. Кто перетянул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тот победил.»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Правда</w:t>
      </w:r>
      <w:r w:rsidRPr="00D23D52">
        <w:rPr>
          <w:color w:val="0F1115"/>
        </w:rPr>
        <w:t xml:space="preserve">. Мас-рестлинг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национальный вид спорта в Якутии, проводятся даже чемпионаты мира.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Утверждение 5:</w:t>
      </w:r>
      <w:r w:rsidRPr="00D23D52">
        <w:rPr>
          <w:color w:val="0F1115"/>
        </w:rPr>
        <w:br/>
        <w:t>«Якуты никогда не едят рыбу, потому что рыба у них священное животное.»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Ложь</w:t>
      </w:r>
      <w:r w:rsidRPr="00D23D52">
        <w:rPr>
          <w:color w:val="0F1115"/>
        </w:rPr>
        <w:t xml:space="preserve">. Якуты живут рядом с реками, рыба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один из главных продуктов в их традиционной кухне (строганина из замороженной рыбы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национальное блюдо).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4"/>
          <w:color w:val="0F1115"/>
        </w:rPr>
        <w:t>Запасное утверждение (ещё одно, если нужно):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Утверждение 6:</w:t>
      </w:r>
      <w:r w:rsidRPr="00D23D52">
        <w:rPr>
          <w:color w:val="0F1115"/>
        </w:rPr>
        <w:br/>
        <w:t>«У якутов есть традиция: шаман не может быть женщиной, только мужчина.»</w:t>
      </w:r>
      <w:r w:rsidRPr="00D23D52">
        <w:rPr>
          <w:color w:val="0F1115"/>
        </w:rPr>
        <w:br/>
      </w:r>
      <w:r w:rsidRPr="00D23D52">
        <w:rPr>
          <w:rStyle w:val="a4"/>
          <w:color w:val="0F1115"/>
        </w:rPr>
        <w:t>Ответ:</w:t>
      </w:r>
      <w:r w:rsidRPr="00D23D52">
        <w:rPr>
          <w:color w:val="0F1115"/>
        </w:rPr>
        <w:t> </w:t>
      </w:r>
      <w:r w:rsidRPr="00D23D52">
        <w:rPr>
          <w:rStyle w:val="a3"/>
          <w:color w:val="0F1115"/>
        </w:rPr>
        <w:t>Ложь</w:t>
      </w:r>
      <w:r w:rsidRPr="00D23D52">
        <w:rPr>
          <w:color w:val="0F1115"/>
        </w:rPr>
        <w:t>. У якутов есть и женщины-шаманки, они называются «удаганка».</w:t>
      </w:r>
    </w:p>
    <w:p w:rsidR="007726EF" w:rsidRPr="00DF32D9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0F1115"/>
        </w:rPr>
      </w:pPr>
      <w:r w:rsidRPr="00DF32D9">
        <w:rPr>
          <w:rStyle w:val="a4"/>
          <w:b/>
          <w:i w:val="0"/>
          <w:color w:val="0F1115"/>
        </w:rPr>
        <w:t>Деятельность детей:</w:t>
      </w:r>
      <w:r w:rsidR="00DF32D9">
        <w:rPr>
          <w:b/>
          <w:i/>
          <w:color w:val="0F1115"/>
        </w:rPr>
        <w:t xml:space="preserve"> </w:t>
      </w:r>
      <w:r w:rsidRPr="00D23D52">
        <w:rPr>
          <w:color w:val="0F1115"/>
        </w:rPr>
        <w:t>Дети слушают утверждение, совещаются внутри команды (шепотом, 10–15 секунд), затем громко хором или через капитана отвечают «Правда» или «Ложь». Ведущий объявляет правильный ответ и кратко объясняет. После 5 утверждений подводится итог.</w:t>
      </w:r>
    </w:p>
    <w:p w:rsidR="007726EF" w:rsidRPr="00DF32D9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b/>
          <w:i/>
          <w:color w:val="0F1115"/>
        </w:rPr>
      </w:pPr>
      <w:r w:rsidRPr="00DF32D9">
        <w:rPr>
          <w:rStyle w:val="a4"/>
          <w:b/>
          <w:i w:val="0"/>
          <w:color w:val="0F1115"/>
        </w:rPr>
        <w:t>Деятельность ведущего:</w:t>
      </w:r>
      <w:r w:rsidR="00DF32D9">
        <w:rPr>
          <w:b/>
          <w:i/>
          <w:color w:val="0F1115"/>
        </w:rPr>
        <w:t xml:space="preserve"> </w:t>
      </w:r>
      <w:r w:rsidRPr="00D23D52">
        <w:rPr>
          <w:color w:val="0F1115"/>
        </w:rPr>
        <w:t>Ведущий зачитывает утверждение чётко, не торопясь. Даёт время на обсуждение. Не подсказывает, но может повторить утверждение ещё раз, если дети не расслышали. После каждого ответа называет правильный вариант и даёт одно предложение объяснения. Считает правильные ответы про себя (или на пальцах). После 5 вопросов объявляет результат.</w:t>
      </w:r>
    </w:p>
    <w:p w:rsidR="00DF32D9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F32D9">
        <w:rPr>
          <w:rStyle w:val="a4"/>
          <w:b/>
          <w:i w:val="0"/>
          <w:color w:val="0F1115"/>
        </w:rPr>
        <w:t>Прямая речь ведущего при подведении итогов:</w:t>
      </w:r>
      <w:r w:rsidR="00DF32D9">
        <w:rPr>
          <w:b/>
          <w:i/>
          <w:color w:val="0F1115"/>
        </w:rPr>
        <w:t xml:space="preserve"> </w:t>
      </w:r>
      <w:r w:rsidRPr="00D23D52">
        <w:rPr>
          <w:color w:val="0F1115"/>
        </w:rPr>
        <w:t xml:space="preserve">У вас получилось [число] правильных ответов. Отлично! Карточка "РОССИИ" ваша. 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F32D9">
        <w:rPr>
          <w:rStyle w:val="a4"/>
          <w:b/>
          <w:i w:val="0"/>
          <w:color w:val="0F1115"/>
        </w:rPr>
        <w:t>Результат:</w:t>
      </w:r>
      <w:r w:rsidRPr="00D23D52">
        <w:rPr>
          <w:color w:val="0F1115"/>
        </w:rPr>
        <w:t> команда получает карточку «РОССИИ» в любом случае (игра на знакомство с культурой, а не на жёсткий отбор).</w:t>
      </w:r>
    </w:p>
    <w:p w:rsidR="007726EF" w:rsidRPr="00D23D52" w:rsidRDefault="007726EF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F32D9">
        <w:rPr>
          <w:rStyle w:val="a4"/>
          <w:b/>
          <w:i w:val="0"/>
          <w:color w:val="0F1115"/>
        </w:rPr>
        <w:t>Примечание:</w:t>
      </w:r>
      <w:r w:rsidRPr="00D23D52">
        <w:rPr>
          <w:color w:val="0F1115"/>
        </w:rPr>
        <w:t xml:space="preserve"> если остаётся время (1–2 минуты), ведущий может задать дополнительный вопрос: «А какая традиция вам показалась самой удивительной?»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это добавит рефлексию внутри станции.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rStyle w:val="a3"/>
          <w:color w:val="0F1115"/>
        </w:rPr>
        <w:t>Станция 6. Мордва (мокша и эрзя)</w:t>
      </w:r>
      <w:r w:rsidRPr="00D23D52">
        <w:rPr>
          <w:color w:val="0F1115"/>
        </w:rPr>
        <w:t> (слог «!»)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F32D9">
        <w:rPr>
          <w:rStyle w:val="a4"/>
          <w:b/>
          <w:i w:val="0"/>
          <w:color w:val="0F1115"/>
        </w:rPr>
        <w:t>Прямая речь ведущего-старшеклассника</w:t>
      </w:r>
      <w:r w:rsidRPr="00D23D52">
        <w:rPr>
          <w:rStyle w:val="a4"/>
          <w:color w:val="0F1115"/>
        </w:rPr>
        <w:t>:</w:t>
      </w:r>
      <w:r w:rsidR="00DF32D9">
        <w:rPr>
          <w:color w:val="0F1115"/>
        </w:rPr>
        <w:t xml:space="preserve"> </w:t>
      </w:r>
      <w:r w:rsidRPr="00D23D52">
        <w:rPr>
          <w:color w:val="0F1115"/>
        </w:rPr>
        <w:t xml:space="preserve">Шумбрат! Так здороваются на мордовском языке. Мордва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коренной народ Поволжья, живёт в России сотни лет. Ваше задание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визуальное. Посмотрите на эти картинки. Какие из них связаны с природой и культурой Мордовии, а какие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нет? Обсудите в ком</w:t>
      </w:r>
      <w:r w:rsidR="00DF32D9">
        <w:rPr>
          <w:color w:val="0F1115"/>
        </w:rPr>
        <w:t>анде, потом капитан даст ответ.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F32D9">
        <w:rPr>
          <w:rStyle w:val="a4"/>
          <w:b/>
          <w:i w:val="0"/>
          <w:color w:val="0F1115"/>
        </w:rPr>
        <w:t>Задание (визуальное, на наблюдательность):</w:t>
      </w:r>
      <w:r w:rsidR="00725622">
        <w:rPr>
          <w:color w:val="0F1115"/>
        </w:rPr>
        <w:t xml:space="preserve"> </w:t>
      </w:r>
      <w:r w:rsidRPr="00D23D52">
        <w:rPr>
          <w:color w:val="0F1115"/>
        </w:rPr>
        <w:t>Перед командой лежат 4–5 распечатанных цветных изображений. Среди них есть:</w:t>
      </w:r>
    </w:p>
    <w:p w:rsidR="005140E7" w:rsidRPr="00D23D52" w:rsidRDefault="005140E7" w:rsidP="00D23D5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F1115"/>
        </w:rPr>
      </w:pPr>
      <w:r w:rsidRPr="00D23D52">
        <w:rPr>
          <w:color w:val="0F1115"/>
        </w:rPr>
        <w:t>сосновый лес, река, холмы (Мордовия);</w:t>
      </w:r>
    </w:p>
    <w:p w:rsidR="005140E7" w:rsidRPr="00D23D52" w:rsidRDefault="005140E7" w:rsidP="00D23D5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F1115"/>
        </w:rPr>
      </w:pPr>
      <w:r w:rsidRPr="00D23D52">
        <w:rPr>
          <w:color w:val="0F1115"/>
        </w:rPr>
        <w:t>поле с васильками (Мордовия);</w:t>
      </w:r>
    </w:p>
    <w:p w:rsidR="005140E7" w:rsidRPr="00D23D52" w:rsidRDefault="005140E7" w:rsidP="00D23D5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F1115"/>
        </w:rPr>
      </w:pPr>
      <w:r w:rsidRPr="00D23D52">
        <w:rPr>
          <w:color w:val="0F1115"/>
        </w:rPr>
        <w:lastRenderedPageBreak/>
        <w:t>горы с снежными вершинами (не Мордовия);</w:t>
      </w:r>
    </w:p>
    <w:p w:rsidR="005140E7" w:rsidRPr="00D23D52" w:rsidRDefault="005140E7" w:rsidP="00D23D5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F1115"/>
        </w:rPr>
      </w:pPr>
      <w:r w:rsidRPr="00D23D52">
        <w:rPr>
          <w:color w:val="0F1115"/>
        </w:rPr>
        <w:t>пушка «Тысячелетие России» в Великом Новгороде (не Мордовия);</w:t>
      </w:r>
    </w:p>
    <w:p w:rsidR="005140E7" w:rsidRPr="00D23D52" w:rsidRDefault="005140E7" w:rsidP="00D23D52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/>
        <w:rPr>
          <w:color w:val="0F1115"/>
        </w:rPr>
      </w:pPr>
      <w:r w:rsidRPr="00D23D52">
        <w:rPr>
          <w:color w:val="0F1115"/>
        </w:rPr>
        <w:t>мордовский национальный орнамент (Мордовия).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D23D52">
        <w:rPr>
          <w:color w:val="0F1115"/>
        </w:rPr>
        <w:t xml:space="preserve">Дети определяют, какие картинки относятся к Мордовии, а какие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нет, и объясняют свой выбор.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725622">
        <w:rPr>
          <w:rStyle w:val="a4"/>
          <w:b/>
          <w:i w:val="0"/>
          <w:color w:val="0F1115"/>
        </w:rPr>
        <w:t>Деятельность детей:</w:t>
      </w:r>
      <w:r w:rsidR="00725622">
        <w:rPr>
          <w:b/>
          <w:i/>
          <w:color w:val="0F1115"/>
        </w:rPr>
        <w:t xml:space="preserve"> </w:t>
      </w:r>
      <w:r w:rsidRPr="00D23D52">
        <w:rPr>
          <w:color w:val="0F1115"/>
        </w:rPr>
        <w:t>Рассматривают изображения, обсуждают (2–3 минуты), капитан команды даёт ответ и кратко объясняет логику.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725622">
        <w:rPr>
          <w:rStyle w:val="a4"/>
          <w:b/>
          <w:i w:val="0"/>
          <w:color w:val="0F1115"/>
        </w:rPr>
        <w:t>Деятельность ведущего:</w:t>
      </w:r>
      <w:r w:rsidR="00725622">
        <w:rPr>
          <w:color w:val="0F1115"/>
        </w:rPr>
        <w:t xml:space="preserve"> </w:t>
      </w:r>
      <w:r w:rsidRPr="00D23D52">
        <w:rPr>
          <w:color w:val="0F1115"/>
        </w:rPr>
        <w:t>Раскладывает картинки, задаёт вопрос, даёт время на обсуждение, слушает ответ, сообщает правильные варианты и добавляет один интересный факт о Мордовии.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725622">
        <w:rPr>
          <w:rStyle w:val="a4"/>
          <w:b/>
          <w:i w:val="0"/>
          <w:color w:val="0F1115"/>
        </w:rPr>
        <w:t>Прямая речь ведущего в финале:</w:t>
      </w:r>
      <w:r w:rsidR="00725622">
        <w:rPr>
          <w:rStyle w:val="a4"/>
          <w:b/>
          <w:i w:val="0"/>
          <w:color w:val="0F1115"/>
        </w:rPr>
        <w:t xml:space="preserve"> </w:t>
      </w:r>
      <w:r w:rsidRPr="00D23D52">
        <w:rPr>
          <w:color w:val="0F1115"/>
        </w:rPr>
        <w:t xml:space="preserve">Вы отлично справились! Теперь вы знаете немного о природе и культуре мордовского народа. Получайте восклицательный знак </w:t>
      </w:r>
      <w:r w:rsidR="00950B90" w:rsidRPr="00D23D52">
        <w:rPr>
          <w:color w:val="0F1115"/>
        </w:rPr>
        <w:t>–</w:t>
      </w:r>
      <w:r w:rsidRPr="00D23D52">
        <w:rPr>
          <w:color w:val="0F1115"/>
        </w:rPr>
        <w:t xml:space="preserve"> си</w:t>
      </w:r>
      <w:r w:rsidR="00725622">
        <w:rPr>
          <w:color w:val="0F1115"/>
        </w:rPr>
        <w:t>мвол радости и открытия нового.</w:t>
      </w:r>
    </w:p>
    <w:p w:rsidR="005140E7" w:rsidRPr="00D23D52" w:rsidRDefault="005140E7" w:rsidP="00D23D52">
      <w:pPr>
        <w:pStyle w:val="ds-markdown-paragraph"/>
        <w:shd w:val="clear" w:color="auto" w:fill="FFFFFF"/>
        <w:spacing w:before="0" w:beforeAutospacing="0" w:after="0" w:afterAutospacing="0" w:line="276" w:lineRule="auto"/>
        <w:rPr>
          <w:color w:val="0F1115"/>
        </w:rPr>
      </w:pPr>
      <w:r w:rsidRPr="00725622">
        <w:rPr>
          <w:rStyle w:val="a4"/>
          <w:b/>
          <w:i w:val="0"/>
          <w:color w:val="0F1115"/>
        </w:rPr>
        <w:t>Результат:</w:t>
      </w:r>
      <w:r w:rsidRPr="00D23D52">
        <w:rPr>
          <w:color w:val="0F1115"/>
        </w:rPr>
        <w:t> команда получает карточку «!».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ЭТАП 4. СБОР ФРАЗЫ (52–55 минут)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детей: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Выкладывают карточки в общий ряд, читают хором.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организатора: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Помогает сложить слова в правильном порядке.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Прямая речь организатора: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Все вернулись! Давайте сложим то, что вы собрали. Итак… Читаем вместе: "ЕДИНСТВО НАРОДОВ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СИЛА РОССИИ!" Еще раз, громче! Здорово! Теперь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самая важная часть.</w:t>
      </w:r>
    </w:p>
    <w:p w:rsidR="009177D9" w:rsidRPr="00D23D52" w:rsidRDefault="009177D9" w:rsidP="00D23D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9177D9" w:rsidRPr="00D23D52" w:rsidRDefault="009177D9" w:rsidP="00D23D52">
      <w:pPr>
        <w:shd w:val="clear" w:color="auto" w:fill="FFFFFF"/>
        <w:spacing w:after="0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ЭТАП 5. РЕФЛЕКСИЯ С ЛЕНТОЙ ДРУЖБЫ (55–60 минут)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детей: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По очереди подходят к общей ленте, завязывают свою цветную ленточку, говорят одно слово (или молча). 2–3 человека делятся впечатлением.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Деятельность организатора: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Держит общую ленту, помогает, задает вопросы.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Прямая речь организатора: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У многих народов России есть традиция повязывать ленту на общее дерево или веревку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на память, на дружбу, на единство. Сейчас каждый подойдет и завяжет свою ленточку. Можно сказать одно слово: радость, игра, дружба, народ. Если стесняешься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просто завя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>жи узелок и улыбнись. Начинаем.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</w:rPr>
        <w:t>(После того как все завязали)</w:t>
      </w:r>
    </w:p>
    <w:p w:rsidR="009177D9" w:rsidRPr="00D23D52" w:rsidRDefault="009177D9" w:rsidP="00D23D52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Посмотрите, какая красивая общая лента получилась. Кто хочет поделиться впечатлением? Что запомнилось больше всего? Спасибо всем! Вы сегодня </w:t>
      </w:r>
      <w:r w:rsidR="00950B90"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>–</w:t>
      </w:r>
      <w:r w:rsidRPr="00D23D52"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ж</w:t>
      </w:r>
      <w:r w:rsidR="00725622">
        <w:rPr>
          <w:rFonts w:ascii="Times New Roman" w:eastAsia="Times New Roman" w:hAnsi="Times New Roman" w:cs="Times New Roman"/>
          <w:color w:val="0F1115"/>
          <w:sz w:val="24"/>
          <w:szCs w:val="24"/>
        </w:rPr>
        <w:t>ивая традиция. До новых встреч!</w:t>
      </w:r>
    </w:p>
    <w:p w:rsidR="003E1BE2" w:rsidRPr="00D23D52" w:rsidRDefault="003E1BE2" w:rsidP="00D23D52">
      <w:pPr>
        <w:rPr>
          <w:rFonts w:ascii="Times New Roman" w:hAnsi="Times New Roman" w:cs="Times New Roman"/>
          <w:sz w:val="24"/>
          <w:szCs w:val="24"/>
        </w:rPr>
      </w:pPr>
    </w:p>
    <w:sectPr w:rsidR="003E1BE2" w:rsidRPr="00D23D52" w:rsidSect="009177D9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848" w:rsidRDefault="00836848" w:rsidP="00D23D52">
      <w:pPr>
        <w:spacing w:after="0" w:line="240" w:lineRule="auto"/>
      </w:pPr>
      <w:r>
        <w:separator/>
      </w:r>
    </w:p>
  </w:endnote>
  <w:endnote w:type="continuationSeparator" w:id="1">
    <w:p w:rsidR="00836848" w:rsidRDefault="00836848" w:rsidP="00D2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D52" w:rsidRPr="00D23D52" w:rsidRDefault="00D23D52">
    <w:pPr>
      <w:pStyle w:val="a7"/>
      <w:rPr>
        <w:rFonts w:ascii="Times New Roman" w:hAnsi="Times New Roman" w:cs="Times New Roman"/>
        <w:sz w:val="24"/>
        <w:szCs w:val="24"/>
      </w:rPr>
    </w:pPr>
    <w:r w:rsidRPr="00D23D52">
      <w:rPr>
        <w:rFonts w:ascii="Times New Roman" w:hAnsi="Times New Roman" w:cs="Times New Roman"/>
        <w:sz w:val="24"/>
        <w:szCs w:val="24"/>
      </w:rPr>
      <w:t>Чинчаладзе Алена Сергеевна, учитель английского языка, МАОУ СОШ № 17 г.Тюмени</w:t>
    </w:r>
  </w:p>
  <w:p w:rsidR="00D23D52" w:rsidRDefault="00D23D5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848" w:rsidRDefault="00836848" w:rsidP="00D23D52">
      <w:pPr>
        <w:spacing w:after="0" w:line="240" w:lineRule="auto"/>
      </w:pPr>
      <w:r>
        <w:separator/>
      </w:r>
    </w:p>
  </w:footnote>
  <w:footnote w:type="continuationSeparator" w:id="1">
    <w:p w:rsidR="00836848" w:rsidRDefault="00836848" w:rsidP="00D23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16F5E"/>
    <w:multiLevelType w:val="multilevel"/>
    <w:tmpl w:val="6022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6C6B1B"/>
    <w:multiLevelType w:val="multilevel"/>
    <w:tmpl w:val="54942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EF7875"/>
    <w:multiLevelType w:val="multilevel"/>
    <w:tmpl w:val="C96A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177D9"/>
    <w:rsid w:val="00066E41"/>
    <w:rsid w:val="00252B72"/>
    <w:rsid w:val="003E1BE2"/>
    <w:rsid w:val="005140E7"/>
    <w:rsid w:val="005D71FE"/>
    <w:rsid w:val="00664425"/>
    <w:rsid w:val="00725622"/>
    <w:rsid w:val="007726EF"/>
    <w:rsid w:val="00836848"/>
    <w:rsid w:val="009177D9"/>
    <w:rsid w:val="00950B90"/>
    <w:rsid w:val="00960578"/>
    <w:rsid w:val="00D23D52"/>
    <w:rsid w:val="00DF32D9"/>
    <w:rsid w:val="00E85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1FE"/>
  </w:style>
  <w:style w:type="paragraph" w:styleId="1">
    <w:name w:val="heading 1"/>
    <w:basedOn w:val="a"/>
    <w:link w:val="10"/>
    <w:uiPriority w:val="9"/>
    <w:qFormat/>
    <w:rsid w:val="009177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9177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177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177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7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9177D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9177D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9177D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s-markdown-paragraph">
    <w:name w:val="ds-markdown-paragraph"/>
    <w:basedOn w:val="a"/>
    <w:rsid w:val="0091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9177D9"/>
    <w:rPr>
      <w:b/>
      <w:bCs/>
    </w:rPr>
  </w:style>
  <w:style w:type="character" w:styleId="a4">
    <w:name w:val="Emphasis"/>
    <w:basedOn w:val="a0"/>
    <w:uiPriority w:val="20"/>
    <w:qFormat/>
    <w:rsid w:val="009177D9"/>
    <w:rPr>
      <w:i/>
      <w:iCs/>
    </w:rPr>
  </w:style>
  <w:style w:type="table" w:customStyle="1" w:styleId="41">
    <w:name w:val="Сетка таблицы4"/>
    <w:basedOn w:val="a1"/>
    <w:uiPriority w:val="59"/>
    <w:rsid w:val="00664425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D23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23D52"/>
  </w:style>
  <w:style w:type="paragraph" w:styleId="a7">
    <w:name w:val="footer"/>
    <w:basedOn w:val="a"/>
    <w:link w:val="a8"/>
    <w:uiPriority w:val="99"/>
    <w:unhideWhenUsed/>
    <w:rsid w:val="00D23D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3D52"/>
  </w:style>
  <w:style w:type="paragraph" w:styleId="a9">
    <w:name w:val="Balloon Text"/>
    <w:basedOn w:val="a"/>
    <w:link w:val="aa"/>
    <w:uiPriority w:val="99"/>
    <w:semiHidden/>
    <w:unhideWhenUsed/>
    <w:rsid w:val="00D23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3D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9983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5680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251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942345990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972254391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210607884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281692505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385636010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464611872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494024381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1783184223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  <w:div w:id="2013943719">
          <w:blockQuote w:val="1"/>
          <w:marLeft w:val="0"/>
          <w:marRight w:val="0"/>
          <w:marTop w:val="192"/>
          <w:marBottom w:val="0"/>
          <w:divBdr>
            <w:top w:val="none" w:sz="0" w:space="0" w:color="auto"/>
            <w:left w:val="single" w:sz="8" w:space="8" w:color="ADB2B8"/>
            <w:bottom w:val="none" w:sz="0" w:space="0" w:color="auto"/>
            <w:right w:val="none" w:sz="0" w:space="0" w:color="auto"/>
          </w:divBdr>
        </w:div>
      </w:divsChild>
    </w:div>
    <w:div w:id="12856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</dc:creator>
  <cp:lastModifiedBy>MINI</cp:lastModifiedBy>
  <cp:revision>4</cp:revision>
  <dcterms:created xsi:type="dcterms:W3CDTF">2026-04-28T02:02:00Z</dcterms:created>
  <dcterms:modified xsi:type="dcterms:W3CDTF">2026-04-30T04:03:00Z</dcterms:modified>
</cp:coreProperties>
</file>